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0C49B" w14:textId="29DC58E2" w:rsidR="00495CB4" w:rsidRDefault="00495CB4" w:rsidP="00E221A8">
      <w:pPr>
        <w:pStyle w:val="a5"/>
        <w:jc w:val="center"/>
      </w:pPr>
      <w:bookmarkStart w:id="0" w:name="_Hlk4481357"/>
      <w:bookmarkStart w:id="1" w:name="_GoBack"/>
      <w:bookmarkEnd w:id="1"/>
      <w:r>
        <w:rPr>
          <w:noProof/>
        </w:rPr>
        <w:drawing>
          <wp:inline distT="0" distB="0" distL="0" distR="0" wp14:anchorId="4A4678CA" wp14:editId="3223175F">
            <wp:extent cx="1931487" cy="1041443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4087" cy="10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BCA3" w14:textId="212D0668" w:rsidR="00495CB4" w:rsidRDefault="006362BA" w:rsidP="00AD0EA3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96A747" wp14:editId="00D56790">
                <wp:simplePos x="0" y="0"/>
                <wp:positionH relativeFrom="margin">
                  <wp:align>center</wp:align>
                </wp:positionH>
                <wp:positionV relativeFrom="paragraph">
                  <wp:posOffset>229415</wp:posOffset>
                </wp:positionV>
                <wp:extent cx="1828800" cy="1828800"/>
                <wp:effectExtent l="0" t="0" r="22860" b="6858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BEDAC9" w14:textId="77777777" w:rsidR="007371A2" w:rsidRPr="006362BA" w:rsidRDefault="007371A2" w:rsidP="006362BA">
                            <w:pPr>
                              <w:widowControl/>
                              <w:spacing w:line="36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2BA">
                              <w:rPr>
                                <w:rFonts w:ascii="黑体" w:eastAsia="黑体" w:hAnsi="黑体" w:hint="eastAsia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湖州市特种设备</w:t>
                            </w:r>
                          </w:p>
                          <w:p w14:paraId="05DC0F4A" w14:textId="77777777" w:rsidR="007371A2" w:rsidRPr="006362BA" w:rsidRDefault="007371A2" w:rsidP="006362BA">
                            <w:pPr>
                              <w:widowControl/>
                              <w:spacing w:line="72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2BA">
                              <w:rPr>
                                <w:rFonts w:ascii="黑体" w:eastAsia="黑体" w:hAnsi="黑体" w:hint="eastAsia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企业服务平台</w:t>
                            </w:r>
                          </w:p>
                          <w:p w14:paraId="66433B2F" w14:textId="77777777" w:rsidR="007371A2" w:rsidRPr="006362BA" w:rsidRDefault="007371A2" w:rsidP="006362BA">
                            <w:pPr>
                              <w:widowControl/>
                              <w:spacing w:line="720" w:lineRule="auto"/>
                              <w:jc w:val="center"/>
                              <w:rPr>
                                <w:rFonts w:ascii="黑体" w:eastAsia="黑体" w:hAnsi="黑体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62BA">
                              <w:rPr>
                                <w:rFonts w:ascii="黑体" w:eastAsia="黑体" w:hAnsi="黑体" w:hint="eastAsia"/>
                                <w:b/>
                                <w:color w:val="F7CAAC" w:themeColor="accent2" w:themeTint="66"/>
                                <w:sz w:val="5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96A747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0;margin-top:18.0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05BEDAC9" w14:textId="77777777" w:rsidR="007371A2" w:rsidRPr="006362BA" w:rsidRDefault="007371A2" w:rsidP="006362BA">
                      <w:pPr>
                        <w:widowControl/>
                        <w:spacing w:line="360" w:lineRule="auto"/>
                        <w:jc w:val="center"/>
                        <w:rPr>
                          <w:rFonts w:ascii="黑体" w:eastAsia="黑体" w:hAnsi="黑体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2BA">
                        <w:rPr>
                          <w:rFonts w:ascii="黑体" w:eastAsia="黑体" w:hAnsi="黑体" w:hint="eastAsia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湖州市特种设备</w:t>
                      </w:r>
                    </w:p>
                    <w:p w14:paraId="05DC0F4A" w14:textId="77777777" w:rsidR="007371A2" w:rsidRPr="006362BA" w:rsidRDefault="007371A2" w:rsidP="006362BA">
                      <w:pPr>
                        <w:widowControl/>
                        <w:spacing w:line="720" w:lineRule="auto"/>
                        <w:jc w:val="center"/>
                        <w:rPr>
                          <w:rFonts w:ascii="黑体" w:eastAsia="黑体" w:hAnsi="黑体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2BA">
                        <w:rPr>
                          <w:rFonts w:ascii="黑体" w:eastAsia="黑体" w:hAnsi="黑体" w:hint="eastAsia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企业服务平台</w:t>
                      </w:r>
                    </w:p>
                    <w:p w14:paraId="66433B2F" w14:textId="77777777" w:rsidR="007371A2" w:rsidRPr="006362BA" w:rsidRDefault="007371A2" w:rsidP="006362BA">
                      <w:pPr>
                        <w:widowControl/>
                        <w:spacing w:line="720" w:lineRule="auto"/>
                        <w:jc w:val="center"/>
                        <w:rPr>
                          <w:rFonts w:ascii="黑体" w:eastAsia="黑体" w:hAnsi="黑体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62BA">
                        <w:rPr>
                          <w:rFonts w:ascii="黑体" w:eastAsia="黑体" w:hAnsi="黑体" w:hint="eastAsia"/>
                          <w:b/>
                          <w:color w:val="F7CAAC" w:themeColor="accent2" w:themeTint="66"/>
                          <w:sz w:val="5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使用手册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89880A" w14:textId="27246107" w:rsidR="00986B4D" w:rsidRDefault="00986B4D" w:rsidP="0025700E">
      <w:pPr>
        <w:widowControl/>
        <w:spacing w:line="640" w:lineRule="exact"/>
        <w:rPr>
          <w:rFonts w:ascii="黑体" w:eastAsia="黑体" w:hAnsi="黑体"/>
          <w:sz w:val="44"/>
        </w:rPr>
      </w:pPr>
    </w:p>
    <w:bookmarkEnd w:id="0"/>
    <w:p w14:paraId="4800C24B" w14:textId="06338776" w:rsidR="0084141D" w:rsidRDefault="006362BA">
      <w:pPr>
        <w:widowControl/>
        <w:spacing w:line="240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458EB" wp14:editId="3D58F6AF">
                <wp:simplePos x="0" y="0"/>
                <wp:positionH relativeFrom="margin">
                  <wp:posOffset>337185</wp:posOffset>
                </wp:positionH>
                <wp:positionV relativeFrom="paragraph">
                  <wp:posOffset>1478915</wp:posOffset>
                </wp:positionV>
                <wp:extent cx="2928620" cy="801370"/>
                <wp:effectExtent l="0" t="0" r="0" b="0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556" cy="709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81F9DA" w14:textId="3140AC08" w:rsidR="007371A2" w:rsidRPr="006362BA" w:rsidRDefault="007371A2" w:rsidP="006362BA">
                            <w:pPr>
                              <w:widowControl/>
                              <w:spacing w:line="720" w:lineRule="auto"/>
                              <w:jc w:val="center"/>
                              <w:rPr>
                                <w:rFonts w:ascii="黑体" w:eastAsia="黑体" w:hAnsi="黑体"/>
                                <w:sz w:val="144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62BA">
                              <w:rPr>
                                <w:rFonts w:ascii="黑体" w:eastAsia="黑体" w:hAnsi="黑体" w:hint="eastAsia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使用单位版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458EB" id="文本框 9" o:spid="_x0000_s1027" type="#_x0000_t202" style="position:absolute;margin-left:26.55pt;margin-top:116.45pt;width:230.6pt;height:6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" filled="f" stroked="f">
                <v:textbox>
                  <w:txbxContent>
                    <w:p w14:paraId="0281F9DA" w14:textId="3140AC08" w:rsidR="007371A2" w:rsidRPr="006362BA" w:rsidRDefault="007371A2" w:rsidP="006362BA">
                      <w:pPr>
                        <w:widowControl/>
                        <w:spacing w:line="720" w:lineRule="auto"/>
                        <w:jc w:val="center"/>
                        <w:rPr>
                          <w:rFonts w:ascii="黑体" w:eastAsia="黑体" w:hAnsi="黑体"/>
                          <w:sz w:val="144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62BA">
                        <w:rPr>
                          <w:rFonts w:ascii="黑体" w:eastAsia="黑体" w:hAnsi="黑体" w:hint="eastAsia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使用单位版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C8B57B" wp14:editId="73CAE6DF">
            <wp:simplePos x="0" y="0"/>
            <wp:positionH relativeFrom="margin">
              <wp:align>center</wp:align>
            </wp:positionH>
            <wp:positionV relativeFrom="paragraph">
              <wp:posOffset>2476809</wp:posOffset>
            </wp:positionV>
            <wp:extent cx="2557145" cy="561975"/>
            <wp:effectExtent l="0" t="0" r="0" b="9525"/>
            <wp:wrapSquare wrapText="bothSides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330">
        <w:br w:type="page"/>
      </w:r>
      <w:r w:rsidR="0084141D">
        <w:lastRenderedPageBreak/>
        <w:br w:type="page"/>
      </w:r>
    </w:p>
    <w:sdt>
      <w:sdtPr>
        <w:rPr>
          <w:lang w:val="zh-CN"/>
        </w:rPr>
        <w:id w:val="78809630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2A8A7D" w14:textId="6EC5F4C4" w:rsidR="00C51430" w:rsidRPr="00BF42E0" w:rsidRDefault="00C51430" w:rsidP="00BF42E0">
          <w:pPr>
            <w:pStyle w:val="a5"/>
            <w:jc w:val="center"/>
            <w:rPr>
              <w:rFonts w:ascii="黑体" w:eastAsia="黑体" w:hAnsi="黑体"/>
              <w:sz w:val="36"/>
              <w:szCs w:val="21"/>
            </w:rPr>
          </w:pPr>
          <w:r w:rsidRPr="00BF42E0">
            <w:rPr>
              <w:rFonts w:ascii="黑体" w:eastAsia="黑体" w:hAnsi="黑体"/>
              <w:sz w:val="36"/>
              <w:szCs w:val="21"/>
              <w:lang w:val="zh-CN"/>
            </w:rPr>
            <w:t>目</w:t>
          </w:r>
          <w:r w:rsidR="00BC76AA" w:rsidRPr="00BF42E0">
            <w:rPr>
              <w:rFonts w:ascii="黑体" w:eastAsia="黑体" w:hAnsi="黑体"/>
              <w:sz w:val="36"/>
              <w:szCs w:val="21"/>
              <w:lang w:val="zh-CN"/>
            </w:rPr>
            <w:t xml:space="preserve"> </w:t>
          </w:r>
          <w:r w:rsidRPr="00BF42E0">
            <w:rPr>
              <w:rFonts w:ascii="黑体" w:eastAsia="黑体" w:hAnsi="黑体"/>
              <w:sz w:val="36"/>
              <w:szCs w:val="21"/>
              <w:lang w:val="zh-CN"/>
            </w:rPr>
            <w:t>录</w:t>
          </w:r>
        </w:p>
        <w:p w14:paraId="5651F62D" w14:textId="68C50647" w:rsidR="00BF543C" w:rsidRPr="00BF543C" w:rsidRDefault="00C51430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r w:rsidRPr="00BF42E0">
            <w:rPr>
              <w:rFonts w:ascii="黑体" w:eastAsia="黑体" w:hAnsi="黑体"/>
              <w:sz w:val="21"/>
              <w:szCs w:val="21"/>
            </w:rPr>
            <w:fldChar w:fldCharType="begin"/>
          </w:r>
          <w:r w:rsidRPr="00BF42E0">
            <w:rPr>
              <w:rFonts w:ascii="黑体" w:eastAsia="黑体" w:hAnsi="黑体"/>
              <w:sz w:val="21"/>
              <w:szCs w:val="21"/>
            </w:rPr>
            <w:instrText xml:space="preserve"> TOC \o "1-3" \h \z \u </w:instrText>
          </w:r>
          <w:r w:rsidRPr="00BF42E0">
            <w:rPr>
              <w:rFonts w:ascii="黑体" w:eastAsia="黑体" w:hAnsi="黑体"/>
              <w:sz w:val="21"/>
              <w:szCs w:val="21"/>
            </w:rPr>
            <w:fldChar w:fldCharType="separate"/>
          </w:r>
          <w:hyperlink w:anchor="_Toc4999929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一、平台介绍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_Toc4999929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15E0327" w14:textId="6495C117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30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二、系统要求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_Toc4999930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EABAABD" w14:textId="45C9573D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31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三、账号开通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_Toc4999931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AC1D7A6" w14:textId="463BFDE0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2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3.1、使用单位账号网上注册流程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_Toc4999932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97ABD9E" w14:textId="6F7CF087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3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3.2、使用单位账号线下注册流程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_Toc4999933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7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4C926BA" w14:textId="0407EA50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34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四、设备管理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_Toc4999934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10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3DF5642" w14:textId="5F28EC5D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5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4.1、设备总览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_Toc4999935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10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9FCEDA8" w14:textId="1FAA5A34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6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4.2、设备综合查询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_Toc4999936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12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7360B0B" w14:textId="5142F2B1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7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4.3、超期设备查询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_Toc4999937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17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F5263A4" w14:textId="63F6FC97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8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4.4、不合格设备查询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_Toc4999938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19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6C5385B" w14:textId="40155C5D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39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4.5、非在用设备查询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_Toc4999939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20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70FFA96" w14:textId="6C103883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0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4.6、即将到期设备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_Toc4999940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21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B0D2C2C" w14:textId="5924E7E3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41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五、企业自助服务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_Toc4999941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23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3649277" w14:textId="0DFB3BA0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2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5.1、网上定期检验申报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_Toc4999942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23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453AA16" w14:textId="0D732D35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3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5.2、报告领取查询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_Toc4999943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29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8B0D314" w14:textId="09E01B4E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4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5.3、检验意见通知书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_Toc4999944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34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29E6BE0" w14:textId="127C436B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5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5.4、交流互动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_Toc4999945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38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29D4067" w14:textId="5344B9BC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6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5.5、网上自助缴费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_Toc4999946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43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5BC6299" w14:textId="4739BC37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7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5.6、电子发票打印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_Toc4999947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46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71F3D62" w14:textId="57739070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48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六、企业信息维护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_Toc4999948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49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74829C1C" w14:textId="6B70B05C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49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6.1、基本信息维护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_Toc4999949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49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1ABD143" w14:textId="0527D85E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50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七、系统维护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_Toc4999950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51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787D12E" w14:textId="4FC44F08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1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7.1、账户信息维护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_Toc4999951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51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070A362" w14:textId="071FA5EE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52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八、常见问题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_Toc4999952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54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C38BFFE" w14:textId="572CEE42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3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8.1、密码错误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_Toc4999953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54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682A417F" w14:textId="00841841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4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8.2、界面显示问题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_Toc4999954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55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81F9741" w14:textId="665A85A5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5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8.3、无法搜索到设备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_Toc4999955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57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2EFA6498" w14:textId="3EA925A1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6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8.4、检验报告、意见通知书没有签章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_Toc4999956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58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6F1D5BD" w14:textId="4963BE1F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7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8.5、未查询到检验报告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_Toc4999957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59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16A1882F" w14:textId="77B101D0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58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附录一、浏览器设置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_Toc4999958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62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4DF2225A" w14:textId="2BEF399B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59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1、IE浏览器设置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_Toc4999959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62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5D1CC823" w14:textId="61FCC287" w:rsidR="00BF543C" w:rsidRPr="00BF543C" w:rsidRDefault="001D234D" w:rsidP="00BF543C">
          <w:pPr>
            <w:pStyle w:val="TOC2"/>
            <w:tabs>
              <w:tab w:val="right" w:leader="dot" w:pos="5529"/>
            </w:tabs>
            <w:spacing w:line="360" w:lineRule="exact"/>
            <w:ind w:left="560"/>
            <w:rPr>
              <w:rFonts w:ascii="黑体" w:eastAsia="黑体" w:hAnsi="黑体"/>
              <w:noProof/>
              <w:sz w:val="16"/>
            </w:rPr>
          </w:pPr>
          <w:hyperlink w:anchor="_Toc4999960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2、其他浏览器设置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_Toc4999960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64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3436C0B4" w14:textId="349DF466" w:rsidR="00BF543C" w:rsidRPr="00BF543C" w:rsidRDefault="001D234D" w:rsidP="00BF543C">
          <w:pPr>
            <w:pStyle w:val="TOC1"/>
            <w:spacing w:line="360" w:lineRule="exact"/>
            <w:rPr>
              <w:rFonts w:ascii="黑体" w:eastAsia="黑体" w:hAnsi="黑体"/>
              <w:noProof/>
              <w:sz w:val="16"/>
            </w:rPr>
          </w:pPr>
          <w:hyperlink w:anchor="_Toc4999961" w:history="1">
            <w:r w:rsidR="00BF543C" w:rsidRPr="00BF543C">
              <w:rPr>
                <w:rStyle w:val="a4"/>
                <w:rFonts w:ascii="黑体" w:eastAsia="黑体" w:hAnsi="黑体"/>
                <w:noProof/>
                <w:sz w:val="21"/>
              </w:rPr>
              <w:t>附录二、联系方式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ab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begin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instrText xml:space="preserve"> PAGEREF _Toc4999961 \h </w:instrTex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separate"/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t>66</w:t>
            </w:r>
            <w:r w:rsidR="00BF543C" w:rsidRPr="00BF543C">
              <w:rPr>
                <w:rFonts w:ascii="黑体" w:eastAsia="黑体" w:hAnsi="黑体"/>
                <w:noProof/>
                <w:webHidden/>
                <w:sz w:val="21"/>
              </w:rPr>
              <w:fldChar w:fldCharType="end"/>
            </w:r>
          </w:hyperlink>
        </w:p>
        <w:p w14:paraId="02B68E6F" w14:textId="6863C38D" w:rsidR="003D56A8" w:rsidRDefault="00C51430" w:rsidP="00BF42E0">
          <w:pPr>
            <w:pStyle w:val="a5"/>
            <w:spacing w:line="240" w:lineRule="exact"/>
            <w:rPr>
              <w:bCs/>
              <w:lang w:val="zh-CN"/>
            </w:rPr>
          </w:pPr>
          <w:r w:rsidRPr="00BF42E0">
            <w:rPr>
              <w:rFonts w:ascii="黑体" w:eastAsia="黑体" w:hAnsi="黑体"/>
              <w:bCs/>
              <w:szCs w:val="21"/>
              <w:lang w:val="zh-CN"/>
            </w:rPr>
            <w:fldChar w:fldCharType="end"/>
          </w:r>
        </w:p>
        <w:bookmarkStart w:id="2" w:name="_Toc4415280" w:displacedByCustomXml="next"/>
        <w:bookmarkStart w:id="3" w:name="_Hlk4481544" w:displacedByCustomXml="next"/>
      </w:sdtContent>
    </w:sdt>
    <w:p w14:paraId="096C3483" w14:textId="77777777" w:rsidR="00F84A67" w:rsidRDefault="00F84A67" w:rsidP="003D56A8">
      <w:pPr>
        <w:pStyle w:val="1"/>
        <w:spacing w:before="156" w:after="156"/>
        <w:rPr>
          <w:rFonts w:ascii="黑体" w:hAnsi="黑体"/>
        </w:rPr>
        <w:sectPr w:rsidR="00F84A67" w:rsidSect="00807330">
          <w:headerReference w:type="default" r:id="rId9"/>
          <w:footerReference w:type="default" r:id="rId10"/>
          <w:pgSz w:w="8419" w:h="11906" w:orient="landscape" w:code="9"/>
          <w:pgMar w:top="1797" w:right="1440" w:bottom="1797" w:left="1440" w:header="851" w:footer="992" w:gutter="0"/>
          <w:cols w:space="425"/>
          <w:docGrid w:type="lines" w:linePitch="312"/>
        </w:sectPr>
      </w:pPr>
    </w:p>
    <w:p w14:paraId="2B01DD96" w14:textId="0126C671" w:rsidR="0080610B" w:rsidRPr="003D56A8" w:rsidRDefault="0080610B" w:rsidP="003D56A8">
      <w:pPr>
        <w:pStyle w:val="1"/>
        <w:spacing w:before="156" w:after="156"/>
        <w:rPr>
          <w:rFonts w:ascii="黑体" w:hAnsi="黑体"/>
          <w:lang w:val="zh-CN"/>
        </w:rPr>
      </w:pPr>
      <w:bookmarkStart w:id="4" w:name="_Toc4999929"/>
      <w:r w:rsidRPr="003D56A8">
        <w:rPr>
          <w:rFonts w:ascii="黑体" w:hAnsi="黑体" w:hint="eastAsia"/>
        </w:rPr>
        <w:lastRenderedPageBreak/>
        <w:t>一、</w:t>
      </w:r>
      <w:r w:rsidR="00CA21AA">
        <w:rPr>
          <w:rFonts w:ascii="黑体" w:hAnsi="黑体" w:hint="eastAsia"/>
        </w:rPr>
        <w:t>平台</w:t>
      </w:r>
      <w:r w:rsidRPr="003D56A8">
        <w:rPr>
          <w:rFonts w:ascii="黑体" w:hAnsi="黑体" w:hint="eastAsia"/>
        </w:rPr>
        <w:t>介绍</w:t>
      </w:r>
      <w:bookmarkEnd w:id="2"/>
      <w:bookmarkEnd w:id="4"/>
    </w:p>
    <w:p w14:paraId="019E7A7E" w14:textId="4838FB54" w:rsidR="0080610B" w:rsidRPr="005F440A" w:rsidRDefault="0080610B" w:rsidP="0080610B">
      <w:pPr>
        <w:ind w:firstLineChars="200" w:firstLine="560"/>
        <w:rPr>
          <w:rFonts w:ascii="仿宋" w:hAnsi="仿宋"/>
        </w:rPr>
      </w:pPr>
      <w:r w:rsidRPr="005F440A">
        <w:rPr>
          <w:rFonts w:ascii="仿宋" w:hAnsi="仿宋" w:hint="eastAsia"/>
        </w:rPr>
        <w:t>湖州市特种设备企业服务平台，是用于企业网上告知、网上报检、</w:t>
      </w:r>
      <w:r w:rsidR="00495CB4">
        <w:rPr>
          <w:rFonts w:ascii="仿宋" w:hAnsi="仿宋" w:hint="eastAsia"/>
        </w:rPr>
        <w:t>电子</w:t>
      </w:r>
      <w:r w:rsidRPr="005F440A">
        <w:rPr>
          <w:rFonts w:ascii="仿宋" w:hAnsi="仿宋" w:hint="eastAsia"/>
        </w:rPr>
        <w:t>报告</w:t>
      </w:r>
      <w:r w:rsidR="00D11B0E">
        <w:rPr>
          <w:rFonts w:ascii="仿宋" w:hAnsi="仿宋" w:hint="eastAsia"/>
        </w:rPr>
        <w:t>、电子发票</w:t>
      </w:r>
      <w:r w:rsidRPr="005F440A">
        <w:rPr>
          <w:rFonts w:ascii="仿宋" w:hAnsi="仿宋" w:hint="eastAsia"/>
        </w:rPr>
        <w:t>领取、查缴费用所建立的一站式</w:t>
      </w:r>
      <w:r w:rsidR="00BC0DDA">
        <w:rPr>
          <w:rFonts w:ascii="仿宋" w:hAnsi="仿宋" w:hint="eastAsia"/>
        </w:rPr>
        <w:t>互联网</w:t>
      </w:r>
      <w:r w:rsidR="00AF49F7">
        <w:rPr>
          <w:rFonts w:ascii="仿宋" w:hAnsi="仿宋" w:hint="eastAsia"/>
        </w:rPr>
        <w:t>平台</w:t>
      </w:r>
      <w:r w:rsidRPr="005F440A">
        <w:rPr>
          <w:rFonts w:ascii="仿宋" w:hAnsi="仿宋" w:hint="eastAsia"/>
        </w:rPr>
        <w:t>。</w:t>
      </w:r>
    </w:p>
    <w:p w14:paraId="37CDF3B0" w14:textId="77777777" w:rsidR="0080610B" w:rsidRPr="00D31B11" w:rsidRDefault="0080610B" w:rsidP="0080610B">
      <w:pPr>
        <w:pStyle w:val="a3"/>
        <w:ind w:left="420" w:firstLineChars="0" w:firstLine="0"/>
        <w:rPr>
          <w:rFonts w:ascii="仿宋" w:hAnsi="仿宋"/>
        </w:rPr>
      </w:pPr>
    </w:p>
    <w:p w14:paraId="730A7E74" w14:textId="71F69107" w:rsidR="0080610B" w:rsidRPr="009A2DE0" w:rsidRDefault="0080610B" w:rsidP="0080610B">
      <w:pPr>
        <w:pStyle w:val="1"/>
        <w:spacing w:before="156" w:after="156"/>
        <w:rPr>
          <w:rFonts w:ascii="黑体" w:hAnsi="黑体"/>
          <w:szCs w:val="32"/>
        </w:rPr>
      </w:pPr>
      <w:bookmarkStart w:id="5" w:name="_Toc4415281"/>
      <w:bookmarkStart w:id="6" w:name="_Toc4999930"/>
      <w:r w:rsidRPr="009A2DE0">
        <w:rPr>
          <w:rFonts w:ascii="黑体" w:hAnsi="黑体" w:hint="eastAsia"/>
          <w:szCs w:val="32"/>
        </w:rPr>
        <w:t>二、</w:t>
      </w:r>
      <w:r w:rsidR="00C328AB">
        <w:rPr>
          <w:rFonts w:ascii="黑体" w:hAnsi="黑体" w:hint="eastAsia"/>
          <w:szCs w:val="32"/>
        </w:rPr>
        <w:t>系统</w:t>
      </w:r>
      <w:r w:rsidRPr="009A2DE0">
        <w:rPr>
          <w:rFonts w:ascii="黑体" w:hAnsi="黑体" w:hint="eastAsia"/>
          <w:szCs w:val="32"/>
        </w:rPr>
        <w:t>要求</w:t>
      </w:r>
      <w:bookmarkEnd w:id="5"/>
      <w:bookmarkEnd w:id="6"/>
    </w:p>
    <w:p w14:paraId="74A2136F" w14:textId="77777777" w:rsidR="0080610B" w:rsidRPr="005F440A" w:rsidRDefault="0080610B" w:rsidP="0080610B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操作系统：Windows</w:t>
      </w:r>
      <w:r w:rsidRPr="005F440A">
        <w:rPr>
          <w:rFonts w:ascii="仿宋" w:hAnsi="仿宋"/>
        </w:rPr>
        <w:t xml:space="preserve"> XP/V</w:t>
      </w:r>
      <w:r w:rsidRPr="005F440A">
        <w:rPr>
          <w:rFonts w:ascii="仿宋" w:hAnsi="仿宋" w:hint="eastAsia"/>
        </w:rPr>
        <w:t>ista</w:t>
      </w:r>
      <w:r w:rsidRPr="005F440A">
        <w:rPr>
          <w:rFonts w:ascii="仿宋" w:hAnsi="仿宋"/>
        </w:rPr>
        <w:t>/7/8/10</w:t>
      </w:r>
      <w:r w:rsidRPr="005F440A">
        <w:rPr>
          <w:rFonts w:ascii="仿宋" w:hAnsi="仿宋" w:hint="eastAsia"/>
        </w:rPr>
        <w:t>。</w:t>
      </w:r>
    </w:p>
    <w:p w14:paraId="08D08DBA" w14:textId="77777777" w:rsidR="0080610B" w:rsidRPr="005F440A" w:rsidRDefault="0080610B" w:rsidP="0080610B">
      <w:pPr>
        <w:pStyle w:val="a3"/>
        <w:ind w:left="420" w:firstLineChars="0" w:firstLine="0"/>
        <w:rPr>
          <w:rFonts w:ascii="仿宋" w:hAnsi="仿宋"/>
        </w:rPr>
      </w:pPr>
      <w:r w:rsidRPr="005F440A">
        <w:rPr>
          <w:rFonts w:ascii="仿宋" w:hAnsi="仿宋" w:hint="eastAsia"/>
        </w:rPr>
        <w:t>浏览器：I</w:t>
      </w:r>
      <w:r w:rsidRPr="005F440A">
        <w:rPr>
          <w:rFonts w:ascii="仿宋" w:hAnsi="仿宋"/>
        </w:rPr>
        <w:t>E</w:t>
      </w:r>
      <w:r w:rsidRPr="005F440A">
        <w:rPr>
          <w:rFonts w:ascii="仿宋" w:hAnsi="仿宋" w:hint="eastAsia"/>
        </w:rPr>
        <w:t>8及以上。</w:t>
      </w:r>
    </w:p>
    <w:p w14:paraId="43D9CA8C" w14:textId="77777777" w:rsidR="0080610B" w:rsidRPr="00D31B11" w:rsidRDefault="0080610B" w:rsidP="0080610B">
      <w:pPr>
        <w:pStyle w:val="a3"/>
        <w:ind w:left="420" w:firstLineChars="0" w:firstLine="0"/>
        <w:rPr>
          <w:rFonts w:ascii="仿宋" w:hAnsi="仿宋"/>
        </w:rPr>
      </w:pPr>
    </w:p>
    <w:p w14:paraId="153C3C9F" w14:textId="77777777" w:rsidR="0080610B" w:rsidRPr="002011DC" w:rsidRDefault="0080610B" w:rsidP="0080610B">
      <w:pPr>
        <w:pStyle w:val="1"/>
        <w:spacing w:before="156" w:after="156"/>
        <w:rPr>
          <w:rFonts w:ascii="黑体" w:hAnsi="黑体"/>
        </w:rPr>
      </w:pPr>
      <w:bookmarkStart w:id="7" w:name="_Toc4415282"/>
      <w:bookmarkStart w:id="8" w:name="_Toc4999931"/>
      <w:r w:rsidRPr="002011DC">
        <w:rPr>
          <w:rFonts w:ascii="黑体" w:hAnsi="黑体" w:hint="eastAsia"/>
        </w:rPr>
        <w:lastRenderedPageBreak/>
        <w:t>三、账号开通</w:t>
      </w:r>
      <w:bookmarkEnd w:id="7"/>
      <w:bookmarkEnd w:id="8"/>
    </w:p>
    <w:p w14:paraId="42EE587C" w14:textId="19F4210A" w:rsidR="0080610B" w:rsidRPr="005F440A" w:rsidRDefault="0080610B" w:rsidP="0080610B">
      <w:pPr>
        <w:pStyle w:val="2"/>
        <w:spacing w:before="156" w:after="156"/>
        <w:rPr>
          <w:rFonts w:ascii="黑体" w:hAnsi="黑体"/>
        </w:rPr>
      </w:pPr>
      <w:bookmarkStart w:id="9" w:name="_Toc4415283"/>
      <w:bookmarkStart w:id="10" w:name="_Toc4999932"/>
      <w:bookmarkEnd w:id="3"/>
      <w:r w:rsidRPr="005F440A">
        <w:rPr>
          <w:rFonts w:ascii="黑体" w:hAnsi="黑体" w:hint="eastAsia"/>
        </w:rPr>
        <w:t>3.1、使用单位账号</w:t>
      </w:r>
      <w:r w:rsidR="00D268A4">
        <w:rPr>
          <w:rFonts w:ascii="黑体" w:hAnsi="黑体" w:hint="eastAsia"/>
        </w:rPr>
        <w:t>网上</w:t>
      </w:r>
      <w:r w:rsidRPr="005F440A">
        <w:rPr>
          <w:rFonts w:ascii="黑体" w:hAnsi="黑体" w:hint="eastAsia"/>
        </w:rPr>
        <w:t>注册流程</w:t>
      </w:r>
      <w:bookmarkEnd w:id="9"/>
      <w:bookmarkEnd w:id="10"/>
    </w:p>
    <w:p w14:paraId="4CC553C7" w14:textId="77777777" w:rsidR="0080610B" w:rsidRPr="005F440A" w:rsidRDefault="0080610B" w:rsidP="0080610B">
      <w:pPr>
        <w:rPr>
          <w:rFonts w:ascii="仿宋" w:hAnsi="仿宋"/>
          <w:szCs w:val="32"/>
        </w:rPr>
      </w:pPr>
      <w:r w:rsidRPr="005F440A">
        <w:rPr>
          <w:rFonts w:ascii="仿宋" w:hAnsi="仿宋" w:hint="eastAsia"/>
          <w:szCs w:val="32"/>
        </w:rPr>
        <w:t>3.1.1、登录湖州市特种设备检测研究院官方网站（</w:t>
      </w:r>
      <w:hyperlink r:id="rId11" w:history="1">
        <w:r w:rsidRPr="005F440A">
          <w:rPr>
            <w:rStyle w:val="a4"/>
            <w:rFonts w:ascii="仿宋" w:hAnsi="仿宋"/>
            <w:szCs w:val="32"/>
          </w:rPr>
          <w:t>http://www.hztjzx.cn</w:t>
        </w:r>
      </w:hyperlink>
      <w:r w:rsidRPr="005F440A">
        <w:rPr>
          <w:rFonts w:ascii="仿宋" w:hAnsi="仿宋" w:hint="eastAsia"/>
          <w:szCs w:val="32"/>
        </w:rPr>
        <w:t>），在首页点击“企业服务平台”，进入企业服务平台登录界面（图3-1-1）。</w:t>
      </w:r>
    </w:p>
    <w:p w14:paraId="492BE51D" w14:textId="77777777" w:rsidR="0080610B" w:rsidRDefault="0080610B" w:rsidP="0080610B">
      <w:pPr>
        <w:pStyle w:val="a5"/>
        <w:jc w:val="center"/>
      </w:pPr>
      <w:r>
        <w:rPr>
          <w:noProof/>
        </w:rPr>
        <w:drawing>
          <wp:inline distT="0" distB="0" distL="0" distR="0" wp14:anchorId="42B03FBB" wp14:editId="62CEFBA6">
            <wp:extent cx="3517200" cy="1536288"/>
            <wp:effectExtent l="0" t="0" r="762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5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71FC" w14:textId="7CD9160F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  <w:r w:rsidRPr="00D31B11">
        <w:rPr>
          <w:rFonts w:ascii="仿宋" w:hAnsi="仿宋" w:hint="eastAsia"/>
        </w:rPr>
        <w:t>图3-1</w:t>
      </w:r>
      <w:r>
        <w:rPr>
          <w:rFonts w:ascii="仿宋" w:hAnsi="仿宋" w:hint="eastAsia"/>
        </w:rPr>
        <w:t>-1</w:t>
      </w:r>
    </w:p>
    <w:p w14:paraId="2F303B2E" w14:textId="77777777" w:rsidR="00ED41FE" w:rsidRDefault="00ED41FE" w:rsidP="0080610B">
      <w:pPr>
        <w:pStyle w:val="a3"/>
        <w:ind w:left="420" w:firstLineChars="0" w:firstLine="0"/>
        <w:jc w:val="center"/>
        <w:rPr>
          <w:rFonts w:ascii="仿宋" w:hAnsi="仿宋"/>
        </w:rPr>
      </w:pPr>
    </w:p>
    <w:p w14:paraId="367EB254" w14:textId="5E8615C8" w:rsidR="0080610B" w:rsidRPr="005E6399" w:rsidRDefault="0080610B" w:rsidP="0080610B">
      <w:pPr>
        <w:pStyle w:val="a3"/>
        <w:ind w:firstLineChars="0" w:firstLine="0"/>
        <w:jc w:val="left"/>
        <w:rPr>
          <w:rFonts w:ascii="仿宋" w:hAnsi="仿宋"/>
        </w:rPr>
      </w:pPr>
      <w:r w:rsidRPr="005E6399">
        <w:rPr>
          <w:rFonts w:ascii="仿宋" w:hAnsi="仿宋" w:hint="eastAsia"/>
        </w:rPr>
        <w:lastRenderedPageBreak/>
        <w:t>3.1.2、在</w:t>
      </w:r>
      <w:r w:rsidR="00665E9A">
        <w:rPr>
          <w:rFonts w:ascii="仿宋" w:hAnsi="仿宋" w:hint="eastAsia"/>
        </w:rPr>
        <w:t>平台</w:t>
      </w:r>
      <w:r w:rsidRPr="005E6399">
        <w:rPr>
          <w:rFonts w:ascii="仿宋" w:hAnsi="仿宋" w:hint="eastAsia"/>
        </w:rPr>
        <w:t>登录界面，点击右下方“企业账号申请注册入口”，进入注册界面（图3-1-2）。</w:t>
      </w:r>
    </w:p>
    <w:p w14:paraId="358C1BEE" w14:textId="77777777" w:rsidR="0080610B" w:rsidRDefault="0080610B" w:rsidP="00F8035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8241F09" wp14:editId="58DC507E">
            <wp:extent cx="3517200" cy="2295962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29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4403" w14:textId="77777777" w:rsidR="0080610B" w:rsidRDefault="0080610B" w:rsidP="005E6399">
      <w:pPr>
        <w:pStyle w:val="a3"/>
        <w:ind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</w:rPr>
        <w:t>图3-1-2</w:t>
      </w:r>
    </w:p>
    <w:p w14:paraId="4CF61D07" w14:textId="77777777" w:rsidR="0080610B" w:rsidRDefault="0080610B" w:rsidP="0080610B">
      <w:pPr>
        <w:pStyle w:val="a3"/>
        <w:ind w:left="420" w:firstLineChars="0" w:firstLine="0"/>
        <w:jc w:val="left"/>
        <w:rPr>
          <w:rFonts w:ascii="仿宋" w:hAnsi="仿宋"/>
        </w:rPr>
      </w:pPr>
    </w:p>
    <w:p w14:paraId="18C46BA3" w14:textId="08276CE6" w:rsidR="0080610B" w:rsidRPr="007D286C" w:rsidRDefault="0080610B" w:rsidP="0080610B">
      <w:pPr>
        <w:pStyle w:val="a3"/>
        <w:ind w:firstLineChars="0" w:firstLine="0"/>
        <w:jc w:val="left"/>
        <w:rPr>
          <w:rFonts w:ascii="仿宋" w:hAnsi="仿宋"/>
          <w:szCs w:val="32"/>
        </w:rPr>
      </w:pPr>
      <w:r w:rsidRPr="007D286C">
        <w:rPr>
          <w:rFonts w:ascii="仿宋" w:hAnsi="仿宋" w:hint="eastAsia"/>
          <w:szCs w:val="32"/>
        </w:rPr>
        <w:t>3.1.3、</w:t>
      </w:r>
      <w:r w:rsidR="00203BF7">
        <w:rPr>
          <w:rFonts w:ascii="仿宋" w:hAnsi="仿宋" w:hint="eastAsia"/>
          <w:szCs w:val="32"/>
        </w:rPr>
        <w:t>网页</w:t>
      </w:r>
      <w:r w:rsidRPr="007D286C">
        <w:rPr>
          <w:rFonts w:ascii="仿宋" w:hAnsi="仿宋" w:hint="eastAsia"/>
          <w:szCs w:val="32"/>
        </w:rPr>
        <w:t>会</w:t>
      </w:r>
      <w:r w:rsidR="00203BF7">
        <w:rPr>
          <w:rFonts w:ascii="仿宋" w:hAnsi="仿宋" w:hint="eastAsia"/>
          <w:szCs w:val="32"/>
        </w:rPr>
        <w:t>自动</w:t>
      </w:r>
      <w:r w:rsidRPr="007D286C">
        <w:rPr>
          <w:rFonts w:ascii="仿宋" w:hAnsi="仿宋" w:hint="eastAsia"/>
          <w:szCs w:val="32"/>
        </w:rPr>
        <w:t>弹出《湖州市特种设备企</w:t>
      </w:r>
      <w:r w:rsidRPr="007D286C">
        <w:rPr>
          <w:rFonts w:ascii="仿宋" w:hAnsi="仿宋" w:hint="eastAsia"/>
          <w:szCs w:val="32"/>
        </w:rPr>
        <w:lastRenderedPageBreak/>
        <w:t>业服务平台企业客户服务条款》，10秒后出现“同意以上条款”按钮，阅读条款后如果同意条款，点击“同意以上条款”按钮进入信息填写界面（图3-1-3）。</w:t>
      </w:r>
    </w:p>
    <w:p w14:paraId="42621ABD" w14:textId="77777777" w:rsidR="0080610B" w:rsidRDefault="0080610B" w:rsidP="00491B53">
      <w:pPr>
        <w:pStyle w:val="a5"/>
        <w:jc w:val="center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32DE3FFE" wp14:editId="41384C65">
            <wp:extent cx="3517200" cy="1818731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81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AC49" w14:textId="77777777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  <w:r w:rsidRPr="00BF03AF">
        <w:rPr>
          <w:rFonts w:ascii="仿宋" w:hAnsi="仿宋" w:hint="eastAsia"/>
        </w:rPr>
        <w:t>图3-</w:t>
      </w:r>
      <w:r>
        <w:rPr>
          <w:rFonts w:ascii="仿宋" w:hAnsi="仿宋" w:hint="eastAsia"/>
        </w:rPr>
        <w:t>1-</w:t>
      </w:r>
      <w:r w:rsidRPr="00BF03AF">
        <w:rPr>
          <w:rFonts w:ascii="仿宋" w:hAnsi="仿宋" w:hint="eastAsia"/>
        </w:rPr>
        <w:t>3</w:t>
      </w:r>
    </w:p>
    <w:p w14:paraId="09E64E61" w14:textId="77777777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</w:p>
    <w:p w14:paraId="3A5CC85E" w14:textId="43B6D41F" w:rsidR="0080610B" w:rsidRDefault="0080610B" w:rsidP="00B763DF">
      <w:pPr>
        <w:pStyle w:val="a3"/>
        <w:ind w:firstLineChars="0" w:firstLine="0"/>
        <w:jc w:val="left"/>
        <w:rPr>
          <w:rFonts w:ascii="仿宋" w:hAnsi="仿宋"/>
          <w:szCs w:val="32"/>
        </w:rPr>
      </w:pPr>
      <w:r w:rsidRPr="00DB2FE4">
        <w:rPr>
          <w:rFonts w:ascii="仿宋" w:hAnsi="仿宋" w:hint="eastAsia"/>
          <w:szCs w:val="32"/>
        </w:rPr>
        <w:t>3.1.4、在单位类型处点选“使用单位”，随</w:t>
      </w:r>
      <w:r w:rsidRPr="00DB2FE4">
        <w:rPr>
          <w:rFonts w:ascii="仿宋" w:hAnsi="仿宋" w:hint="eastAsia"/>
          <w:szCs w:val="32"/>
        </w:rPr>
        <w:lastRenderedPageBreak/>
        <w:t>后</w:t>
      </w:r>
      <w:r w:rsidR="00B763DF" w:rsidRPr="00D4525D">
        <w:rPr>
          <w:rFonts w:ascii="仿宋" w:hAnsi="仿宋" w:hint="eastAsia"/>
        </w:rPr>
        <w:t>根据单位实际情况填写相关信息，所有信息必须填写完整正确</w:t>
      </w:r>
      <w:r w:rsidRPr="00DB2FE4">
        <w:rPr>
          <w:rFonts w:ascii="仿宋" w:hAnsi="仿宋" w:hint="eastAsia"/>
          <w:szCs w:val="32"/>
        </w:rPr>
        <w:t>（图3-1-4）。</w:t>
      </w:r>
    </w:p>
    <w:p w14:paraId="42AB8805" w14:textId="64A4039E" w:rsidR="0080610B" w:rsidRPr="008C5930" w:rsidRDefault="0093181D" w:rsidP="008C5930">
      <w:pPr>
        <w:pStyle w:val="a3"/>
        <w:ind w:firstLineChars="0" w:firstLine="0"/>
        <w:jc w:val="left"/>
        <w:rPr>
          <w:rFonts w:ascii="仿宋" w:hAnsi="仿宋"/>
          <w:b/>
          <w:szCs w:val="32"/>
        </w:rPr>
      </w:pPr>
      <w:r w:rsidRPr="00975805">
        <w:rPr>
          <w:rFonts w:ascii="仿宋" w:hAnsi="仿宋" w:hint="eastAsia"/>
          <w:b/>
          <w:szCs w:val="32"/>
        </w:rPr>
        <w:t>注：</w:t>
      </w:r>
      <w:r w:rsidR="00F57FCA" w:rsidRPr="00975805">
        <w:rPr>
          <w:rFonts w:ascii="仿宋" w:hAnsi="仿宋" w:hint="eastAsia"/>
          <w:b/>
          <w:szCs w:val="32"/>
        </w:rPr>
        <w:t>安全管理负责人手机用于接收今后报检信息、电子发票、检验意见通知书等短信；申请人用于接收服务平台账号和密码短信。</w:t>
      </w:r>
    </w:p>
    <w:p w14:paraId="690A6E61" w14:textId="03641D52" w:rsidR="0080610B" w:rsidRDefault="00FC76F9" w:rsidP="00BF42E0">
      <w:pPr>
        <w:pStyle w:val="a5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32C576E8" wp14:editId="7FEA8538">
            <wp:extent cx="3517265" cy="1621155"/>
            <wp:effectExtent l="0" t="0" r="6985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97C85" w14:textId="032BC26F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  <w:r w:rsidRPr="00DD734C">
        <w:rPr>
          <w:rFonts w:ascii="仿宋" w:hAnsi="仿宋" w:hint="eastAsia"/>
        </w:rPr>
        <w:t>图3-</w:t>
      </w:r>
      <w:r>
        <w:rPr>
          <w:rFonts w:ascii="仿宋" w:hAnsi="仿宋" w:hint="eastAsia"/>
        </w:rPr>
        <w:t>1-</w:t>
      </w:r>
      <w:r w:rsidR="00B763DF">
        <w:rPr>
          <w:rFonts w:ascii="仿宋" w:hAnsi="仿宋"/>
        </w:rPr>
        <w:t>4</w:t>
      </w:r>
    </w:p>
    <w:p w14:paraId="40CEBD5E" w14:textId="77777777" w:rsidR="008C5930" w:rsidRPr="00DD734C" w:rsidRDefault="008C5930" w:rsidP="0080610B">
      <w:pPr>
        <w:pStyle w:val="a3"/>
        <w:ind w:left="420" w:firstLineChars="0" w:firstLine="0"/>
        <w:jc w:val="center"/>
        <w:rPr>
          <w:rFonts w:ascii="仿宋" w:hAnsi="仿宋"/>
        </w:rPr>
      </w:pPr>
    </w:p>
    <w:p w14:paraId="43A4E7DC" w14:textId="10D9112D" w:rsidR="0080610B" w:rsidRPr="001F2841" w:rsidRDefault="0080610B" w:rsidP="0080610B">
      <w:pPr>
        <w:pStyle w:val="a3"/>
        <w:ind w:firstLineChars="0" w:firstLine="0"/>
        <w:jc w:val="left"/>
        <w:rPr>
          <w:rFonts w:ascii="仿宋" w:hAnsi="仿宋"/>
        </w:rPr>
      </w:pPr>
      <w:r w:rsidRPr="001F2841">
        <w:rPr>
          <w:rFonts w:ascii="仿宋" w:hAnsi="仿宋" w:hint="eastAsia"/>
        </w:rPr>
        <w:t>3.1.</w:t>
      </w:r>
      <w:r w:rsidR="00B763DF">
        <w:rPr>
          <w:rFonts w:ascii="仿宋" w:hAnsi="仿宋"/>
        </w:rPr>
        <w:t>5</w:t>
      </w:r>
      <w:r w:rsidRPr="001F2841">
        <w:rPr>
          <w:rFonts w:ascii="仿宋" w:hAnsi="仿宋" w:hint="eastAsia"/>
        </w:rPr>
        <w:t>、将《营业执照》</w:t>
      </w:r>
      <w:r w:rsidR="00B535E6" w:rsidRPr="00FC4116">
        <w:rPr>
          <w:rFonts w:ascii="仿宋" w:hAnsi="仿宋" w:hint="eastAsia"/>
          <w:b/>
        </w:rPr>
        <w:t>原件</w:t>
      </w:r>
      <w:r w:rsidR="0061416A">
        <w:rPr>
          <w:rFonts w:ascii="仿宋" w:hAnsi="仿宋" w:hint="eastAsia"/>
        </w:rPr>
        <w:t>扫描（或拍照）</w:t>
      </w:r>
      <w:r w:rsidRPr="001F2841">
        <w:rPr>
          <w:rFonts w:ascii="仿宋" w:hAnsi="仿宋" w:hint="eastAsia"/>
        </w:rPr>
        <w:lastRenderedPageBreak/>
        <w:t>至</w:t>
      </w:r>
      <w:r w:rsidR="0061416A">
        <w:rPr>
          <w:rFonts w:ascii="仿宋" w:hAnsi="仿宋" w:hint="eastAsia"/>
        </w:rPr>
        <w:t>电脑，随后上传到</w:t>
      </w:r>
      <w:r w:rsidRPr="001F2841">
        <w:rPr>
          <w:rFonts w:ascii="仿宋" w:hAnsi="仿宋" w:hint="eastAsia"/>
        </w:rPr>
        <w:t>注册界面的附件中（图3-1-</w:t>
      </w:r>
      <w:r w:rsidR="00B763DF">
        <w:rPr>
          <w:rFonts w:ascii="仿宋" w:hAnsi="仿宋"/>
        </w:rPr>
        <w:t>5</w:t>
      </w:r>
      <w:r w:rsidRPr="001F2841">
        <w:rPr>
          <w:rFonts w:ascii="仿宋" w:hAnsi="仿宋" w:hint="eastAsia"/>
        </w:rPr>
        <w:t>）。</w:t>
      </w:r>
    </w:p>
    <w:p w14:paraId="285FC8E7" w14:textId="168D0A6E" w:rsidR="0080610B" w:rsidRDefault="00DF5B8F" w:rsidP="00BF42E0">
      <w:pPr>
        <w:pStyle w:val="a5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3BD5D5C8" wp14:editId="2FC30525">
            <wp:extent cx="3517265" cy="1583055"/>
            <wp:effectExtent l="0" t="0" r="698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018F" w14:textId="59312366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  <w:r w:rsidRPr="00FB19C8">
        <w:rPr>
          <w:rFonts w:ascii="仿宋" w:hAnsi="仿宋" w:hint="eastAsia"/>
        </w:rPr>
        <w:t>图3-</w:t>
      </w:r>
      <w:r>
        <w:rPr>
          <w:rFonts w:ascii="仿宋" w:hAnsi="仿宋" w:hint="eastAsia"/>
        </w:rPr>
        <w:t>1-</w:t>
      </w:r>
      <w:r w:rsidR="000C7728">
        <w:rPr>
          <w:rFonts w:ascii="仿宋" w:hAnsi="仿宋" w:hint="eastAsia"/>
        </w:rPr>
        <w:t>5</w:t>
      </w:r>
    </w:p>
    <w:p w14:paraId="2467BB45" w14:textId="77777777" w:rsidR="0080610B" w:rsidRPr="00F84A67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</w:p>
    <w:p w14:paraId="3A880455" w14:textId="52C2A176" w:rsidR="0080610B" w:rsidRPr="00784736" w:rsidRDefault="0080610B" w:rsidP="0080610B">
      <w:pPr>
        <w:pStyle w:val="a3"/>
        <w:ind w:firstLineChars="0" w:firstLine="0"/>
        <w:jc w:val="left"/>
        <w:rPr>
          <w:rFonts w:ascii="仿宋" w:hAnsi="仿宋"/>
        </w:rPr>
      </w:pPr>
      <w:r w:rsidRPr="00784736">
        <w:rPr>
          <w:rFonts w:ascii="仿宋" w:hAnsi="仿宋" w:hint="eastAsia"/>
        </w:rPr>
        <w:t>3</w:t>
      </w:r>
      <w:r w:rsidRPr="00784736">
        <w:rPr>
          <w:rFonts w:ascii="仿宋" w:hAnsi="仿宋"/>
        </w:rPr>
        <w:t>.1.</w:t>
      </w:r>
      <w:r w:rsidR="00B763DF">
        <w:rPr>
          <w:rFonts w:ascii="仿宋" w:hAnsi="仿宋"/>
        </w:rPr>
        <w:t>6</w:t>
      </w:r>
      <w:r w:rsidRPr="00784736">
        <w:rPr>
          <w:rFonts w:ascii="仿宋" w:hAnsi="仿宋" w:hint="eastAsia"/>
        </w:rPr>
        <w:t>、所有信息填写</w:t>
      </w:r>
      <w:r w:rsidR="0061416A">
        <w:rPr>
          <w:rFonts w:ascii="仿宋" w:hAnsi="仿宋" w:hint="eastAsia"/>
        </w:rPr>
        <w:t>完整</w:t>
      </w:r>
      <w:r w:rsidRPr="00784736">
        <w:rPr>
          <w:rFonts w:ascii="仿宋" w:hAnsi="仿宋" w:hint="eastAsia"/>
        </w:rPr>
        <w:t>、附件上传完成，核对信息无误后，点击“注册”按钮完成注册。待系统管理员审核通过后，将会发送账号</w:t>
      </w:r>
      <w:r w:rsidR="0059272B">
        <w:rPr>
          <w:rFonts w:ascii="仿宋" w:hAnsi="仿宋" w:hint="eastAsia"/>
        </w:rPr>
        <w:t>、</w:t>
      </w:r>
      <w:r w:rsidRPr="00784736">
        <w:rPr>
          <w:rFonts w:ascii="仿宋" w:hAnsi="仿宋" w:hint="eastAsia"/>
        </w:rPr>
        <w:t>密码至</w:t>
      </w:r>
      <w:r w:rsidRPr="00784736">
        <w:rPr>
          <w:rFonts w:ascii="仿宋" w:hAnsi="仿宋" w:hint="eastAsia"/>
          <w:b/>
        </w:rPr>
        <w:t>申请人手机</w:t>
      </w:r>
      <w:r w:rsidRPr="00784736">
        <w:rPr>
          <w:rFonts w:ascii="仿宋" w:hAnsi="仿宋" w:hint="eastAsia"/>
        </w:rPr>
        <w:t>（图3-1-</w:t>
      </w:r>
      <w:r w:rsidR="000C7728">
        <w:rPr>
          <w:rFonts w:ascii="仿宋" w:hAnsi="仿宋" w:hint="eastAsia"/>
        </w:rPr>
        <w:t>6</w:t>
      </w:r>
      <w:r w:rsidRPr="00784736">
        <w:rPr>
          <w:rFonts w:ascii="仿宋" w:hAnsi="仿宋" w:hint="eastAsia"/>
        </w:rPr>
        <w:t>）。</w:t>
      </w:r>
    </w:p>
    <w:p w14:paraId="0F1B088C" w14:textId="77777777" w:rsidR="0080610B" w:rsidRDefault="0080610B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7611FD44" wp14:editId="74E14012">
            <wp:extent cx="3517200" cy="1316472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3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AA45" w14:textId="5CD514F1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</w:rPr>
        <w:t>图3-1-</w:t>
      </w:r>
      <w:r w:rsidR="000C7728">
        <w:rPr>
          <w:rFonts w:ascii="仿宋" w:hAnsi="仿宋" w:hint="eastAsia"/>
        </w:rPr>
        <w:t>6</w:t>
      </w:r>
    </w:p>
    <w:p w14:paraId="4247D083" w14:textId="77777777" w:rsidR="0080610B" w:rsidRDefault="0080610B" w:rsidP="0080610B">
      <w:pPr>
        <w:pStyle w:val="a3"/>
        <w:ind w:left="420" w:firstLineChars="0" w:firstLine="0"/>
        <w:jc w:val="center"/>
        <w:rPr>
          <w:rFonts w:ascii="仿宋" w:hAnsi="仿宋"/>
        </w:rPr>
      </w:pPr>
    </w:p>
    <w:p w14:paraId="58171B50" w14:textId="213B787B" w:rsidR="0080610B" w:rsidRPr="00551457" w:rsidRDefault="0080610B" w:rsidP="0080610B">
      <w:pPr>
        <w:pStyle w:val="2"/>
        <w:spacing w:before="156" w:after="156"/>
        <w:rPr>
          <w:rFonts w:ascii="黑体" w:hAnsi="黑体"/>
        </w:rPr>
      </w:pPr>
      <w:bookmarkStart w:id="11" w:name="_Toc4415284"/>
      <w:bookmarkStart w:id="12" w:name="_Toc4999933"/>
      <w:r w:rsidRPr="00551457">
        <w:rPr>
          <w:rFonts w:ascii="黑体" w:hAnsi="黑体" w:hint="eastAsia"/>
        </w:rPr>
        <w:t>3.2、使用单位账号</w:t>
      </w:r>
      <w:r w:rsidR="00D268A4">
        <w:rPr>
          <w:rFonts w:ascii="黑体" w:hAnsi="黑体" w:hint="eastAsia"/>
        </w:rPr>
        <w:t>线下</w:t>
      </w:r>
      <w:r w:rsidRPr="00551457">
        <w:rPr>
          <w:rFonts w:ascii="黑体" w:hAnsi="黑体" w:hint="eastAsia"/>
        </w:rPr>
        <w:t>注册流程</w:t>
      </w:r>
      <w:bookmarkEnd w:id="11"/>
      <w:bookmarkEnd w:id="12"/>
    </w:p>
    <w:p w14:paraId="097FB138" w14:textId="37667A8E" w:rsidR="0080610B" w:rsidRDefault="0080610B" w:rsidP="0080610B">
      <w:pPr>
        <w:rPr>
          <w:rFonts w:ascii="仿宋" w:hAnsi="仿宋"/>
        </w:rPr>
      </w:pPr>
      <w:r w:rsidRPr="00551457">
        <w:rPr>
          <w:rFonts w:ascii="仿宋" w:hAnsi="仿宋" w:hint="eastAsia"/>
        </w:rPr>
        <w:t>3.2.1、首先</w:t>
      </w:r>
      <w:r w:rsidR="00072C93">
        <w:rPr>
          <w:rFonts w:ascii="仿宋" w:hAnsi="仿宋" w:hint="eastAsia"/>
        </w:rPr>
        <w:t>进入湖州市特种设备检测研究院官网（</w:t>
      </w:r>
      <w:hyperlink r:id="rId18" w:history="1">
        <w:r w:rsidR="00072C93" w:rsidRPr="007B00C0">
          <w:rPr>
            <w:rStyle w:val="a4"/>
            <w:rFonts w:ascii="仿宋" w:hAnsi="仿宋" w:hint="eastAsia"/>
          </w:rPr>
          <w:t>h</w:t>
        </w:r>
        <w:r w:rsidR="00072C93" w:rsidRPr="007B00C0">
          <w:rPr>
            <w:rStyle w:val="a4"/>
            <w:rFonts w:ascii="仿宋" w:hAnsi="仿宋"/>
          </w:rPr>
          <w:t>ttp://www.hztjzx.cn</w:t>
        </w:r>
      </w:hyperlink>
      <w:r w:rsidR="00072C93">
        <w:rPr>
          <w:rFonts w:ascii="仿宋" w:hAnsi="仿宋" w:hint="eastAsia"/>
        </w:rPr>
        <w:t>）</w:t>
      </w:r>
      <w:r w:rsidR="002C6D4D">
        <w:rPr>
          <w:rFonts w:ascii="仿宋" w:hAnsi="仿宋" w:hint="eastAsia"/>
        </w:rPr>
        <w:t>—“表格下载”—“公共类”</w:t>
      </w:r>
      <w:r w:rsidR="001510A3">
        <w:rPr>
          <w:rFonts w:ascii="仿宋" w:hAnsi="仿宋" w:hint="eastAsia"/>
        </w:rPr>
        <w:t>栏目，</w:t>
      </w:r>
      <w:r w:rsidR="00072C93">
        <w:rPr>
          <w:rFonts w:ascii="仿宋" w:hAnsi="仿宋" w:hint="eastAsia"/>
        </w:rPr>
        <w:t>下载打印</w:t>
      </w:r>
      <w:r w:rsidRPr="00551457">
        <w:rPr>
          <w:rFonts w:ascii="仿宋" w:hAnsi="仿宋" w:hint="eastAsia"/>
        </w:rPr>
        <w:t>《企业服务平台</w:t>
      </w:r>
      <w:r w:rsidR="00072C93">
        <w:rPr>
          <w:rFonts w:ascii="仿宋" w:hAnsi="仿宋" w:hint="eastAsia"/>
        </w:rPr>
        <w:t>账</w:t>
      </w:r>
      <w:r w:rsidRPr="00551457">
        <w:rPr>
          <w:rFonts w:ascii="仿宋" w:hAnsi="仿宋" w:hint="eastAsia"/>
        </w:rPr>
        <w:t>号申请表》，根据单位实际情况填写相关信息，加盖公章（图3-2-1）。</w:t>
      </w:r>
    </w:p>
    <w:p w14:paraId="71787D17" w14:textId="2B6D026E" w:rsidR="00A8109F" w:rsidRPr="00A8109F" w:rsidRDefault="00A8109F" w:rsidP="00A8109F">
      <w:pPr>
        <w:pStyle w:val="a3"/>
        <w:ind w:firstLineChars="0" w:firstLine="0"/>
        <w:jc w:val="left"/>
        <w:rPr>
          <w:rFonts w:ascii="仿宋" w:hAnsi="仿宋"/>
          <w:b/>
          <w:szCs w:val="32"/>
        </w:rPr>
      </w:pPr>
      <w:r w:rsidRPr="00975805">
        <w:rPr>
          <w:rFonts w:ascii="仿宋" w:hAnsi="仿宋" w:hint="eastAsia"/>
          <w:b/>
          <w:szCs w:val="32"/>
        </w:rPr>
        <w:t>注：安全管理负责人手机用于接收今后报检</w:t>
      </w:r>
      <w:r w:rsidRPr="00975805">
        <w:rPr>
          <w:rFonts w:ascii="仿宋" w:hAnsi="仿宋" w:hint="eastAsia"/>
          <w:b/>
          <w:szCs w:val="32"/>
        </w:rPr>
        <w:lastRenderedPageBreak/>
        <w:t>信息、电子发票、检验意见通知书等短信；申请人用于接收服务平台账号和密码短信。</w:t>
      </w:r>
    </w:p>
    <w:p w14:paraId="02BE6D11" w14:textId="11ABD8C7" w:rsidR="0080610B" w:rsidRDefault="007A553C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8A7F35B" wp14:editId="6FC5F4E7">
            <wp:extent cx="3517265" cy="2397125"/>
            <wp:effectExtent l="0" t="0" r="698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CFBC" w14:textId="4FDCD35B" w:rsidR="0080610B" w:rsidRDefault="0080610B" w:rsidP="0080610B">
      <w:pPr>
        <w:pStyle w:val="a3"/>
        <w:ind w:firstLineChars="0" w:firstLine="0"/>
        <w:jc w:val="center"/>
        <w:rPr>
          <w:rFonts w:ascii="仿宋" w:hAnsi="仿宋"/>
        </w:rPr>
      </w:pPr>
      <w:r>
        <w:rPr>
          <w:rFonts w:ascii="仿宋" w:hAnsi="仿宋" w:hint="eastAsia"/>
        </w:rPr>
        <w:t>图3-2-1</w:t>
      </w:r>
    </w:p>
    <w:p w14:paraId="65A53A39" w14:textId="77777777" w:rsidR="0080610B" w:rsidRDefault="0080610B" w:rsidP="0080610B">
      <w:pPr>
        <w:pStyle w:val="a3"/>
        <w:ind w:firstLineChars="0" w:firstLine="0"/>
        <w:jc w:val="center"/>
        <w:rPr>
          <w:rFonts w:ascii="仿宋" w:hAnsi="仿宋"/>
        </w:rPr>
      </w:pPr>
    </w:p>
    <w:p w14:paraId="47EB33C1" w14:textId="48F4072E" w:rsidR="0080610B" w:rsidRPr="001E5ED0" w:rsidRDefault="0080610B" w:rsidP="00F84A67">
      <w:pPr>
        <w:pStyle w:val="a3"/>
        <w:ind w:firstLineChars="0" w:firstLine="0"/>
        <w:rPr>
          <w:rFonts w:ascii="仿宋" w:hAnsi="仿宋"/>
          <w:szCs w:val="32"/>
        </w:rPr>
      </w:pPr>
      <w:r w:rsidRPr="001E5ED0">
        <w:rPr>
          <w:rFonts w:ascii="仿宋" w:hAnsi="仿宋" w:hint="eastAsia"/>
          <w:szCs w:val="32"/>
        </w:rPr>
        <w:t>3.2.2、通过以下方式将《企业服务平台</w:t>
      </w:r>
      <w:r w:rsidR="00D94492" w:rsidRPr="001E5ED0">
        <w:rPr>
          <w:rFonts w:ascii="仿宋" w:hAnsi="仿宋" w:hint="eastAsia"/>
          <w:szCs w:val="32"/>
        </w:rPr>
        <w:t>账号</w:t>
      </w:r>
      <w:r w:rsidRPr="001E5ED0">
        <w:rPr>
          <w:rFonts w:ascii="仿宋" w:hAnsi="仿宋" w:hint="eastAsia"/>
          <w:szCs w:val="32"/>
        </w:rPr>
        <w:t>申请表》和《营业执照》复印件送至湖州市特种</w:t>
      </w:r>
      <w:r w:rsidRPr="001E5ED0">
        <w:rPr>
          <w:rFonts w:ascii="仿宋" w:hAnsi="仿宋" w:hint="eastAsia"/>
          <w:szCs w:val="32"/>
        </w:rPr>
        <w:lastRenderedPageBreak/>
        <w:t>设备检测研究院。</w:t>
      </w:r>
    </w:p>
    <w:p w14:paraId="252D4A2F" w14:textId="350BAF3A" w:rsidR="0080610B" w:rsidRPr="001E5ED0" w:rsidRDefault="0080610B" w:rsidP="00F84A67">
      <w:pPr>
        <w:pStyle w:val="a3"/>
        <w:ind w:firstLineChars="0" w:firstLine="0"/>
        <w:rPr>
          <w:rFonts w:ascii="仿宋" w:hAnsi="仿宋"/>
          <w:b/>
          <w:szCs w:val="32"/>
        </w:rPr>
      </w:pPr>
      <w:r w:rsidRPr="001E5ED0">
        <w:rPr>
          <w:rFonts w:ascii="仿宋" w:hAnsi="仿宋" w:hint="eastAsia"/>
          <w:b/>
          <w:szCs w:val="32"/>
        </w:rPr>
        <w:t>（1）、邮寄</w:t>
      </w:r>
    </w:p>
    <w:p w14:paraId="5583A319" w14:textId="1B3CAE69" w:rsidR="0080610B" w:rsidRPr="009154BC" w:rsidRDefault="0080610B" w:rsidP="00F84A67">
      <w:pPr>
        <w:pStyle w:val="a3"/>
        <w:ind w:firstLineChars="0" w:firstLine="0"/>
        <w:rPr>
          <w:rFonts w:ascii="仿宋" w:hAnsi="仿宋"/>
          <w:szCs w:val="32"/>
        </w:rPr>
      </w:pPr>
      <w:r w:rsidRPr="00F84A67">
        <w:rPr>
          <w:rFonts w:ascii="仿宋" w:hAnsi="仿宋" w:hint="eastAsia"/>
          <w:szCs w:val="28"/>
        </w:rPr>
        <w:t>地址：湖州市吴兴区安吉路299号</w:t>
      </w:r>
      <w:r w:rsidR="00A8109F">
        <w:rPr>
          <w:rFonts w:ascii="仿宋" w:hAnsi="仿宋" w:hint="eastAsia"/>
          <w:szCs w:val="28"/>
        </w:rPr>
        <w:t>，</w:t>
      </w:r>
      <w:r w:rsidRPr="00F84A67">
        <w:rPr>
          <w:rFonts w:ascii="仿宋" w:hAnsi="仿宋" w:hint="eastAsia"/>
          <w:szCs w:val="28"/>
        </w:rPr>
        <w:t>湖州市特</w:t>
      </w:r>
      <w:r w:rsidRPr="009154BC">
        <w:rPr>
          <w:rFonts w:ascii="仿宋" w:hAnsi="仿宋" w:hint="eastAsia"/>
          <w:szCs w:val="32"/>
        </w:rPr>
        <w:t>种设备检测研究院；</w:t>
      </w:r>
    </w:p>
    <w:p w14:paraId="3614CE80" w14:textId="77777777" w:rsidR="0080610B" w:rsidRPr="009154BC" w:rsidRDefault="0080610B" w:rsidP="00F84A67">
      <w:pPr>
        <w:pStyle w:val="a3"/>
        <w:ind w:firstLineChars="0" w:firstLine="0"/>
        <w:rPr>
          <w:rFonts w:ascii="仿宋" w:hAnsi="仿宋"/>
          <w:szCs w:val="32"/>
        </w:rPr>
      </w:pPr>
      <w:r w:rsidRPr="009154BC">
        <w:rPr>
          <w:rFonts w:ascii="仿宋" w:hAnsi="仿宋" w:hint="eastAsia"/>
          <w:szCs w:val="32"/>
        </w:rPr>
        <w:t>收件人：质量和科技管理部（收）；</w:t>
      </w:r>
    </w:p>
    <w:p w14:paraId="5742C4DD" w14:textId="77777777" w:rsidR="0080610B" w:rsidRPr="009154BC" w:rsidRDefault="0080610B" w:rsidP="00F84A67">
      <w:pPr>
        <w:pStyle w:val="a3"/>
        <w:ind w:firstLineChars="0" w:firstLine="0"/>
        <w:rPr>
          <w:rFonts w:ascii="仿宋" w:hAnsi="仿宋"/>
          <w:szCs w:val="32"/>
        </w:rPr>
      </w:pPr>
      <w:r w:rsidRPr="009154BC">
        <w:rPr>
          <w:rFonts w:ascii="仿宋" w:hAnsi="仿宋" w:hint="eastAsia"/>
          <w:szCs w:val="32"/>
        </w:rPr>
        <w:t>联系电话：0572-2523106。</w:t>
      </w:r>
    </w:p>
    <w:p w14:paraId="37872D40" w14:textId="78FDA0B8" w:rsidR="0080610B" w:rsidRPr="009154BC" w:rsidRDefault="0080610B" w:rsidP="00F84A67">
      <w:pPr>
        <w:pStyle w:val="a3"/>
        <w:ind w:firstLineChars="0" w:firstLine="0"/>
        <w:rPr>
          <w:rFonts w:ascii="仿宋" w:hAnsi="仿宋"/>
          <w:b/>
          <w:szCs w:val="32"/>
        </w:rPr>
      </w:pPr>
      <w:r w:rsidRPr="009154BC">
        <w:rPr>
          <w:rFonts w:ascii="仿宋" w:hAnsi="仿宋" w:hint="eastAsia"/>
          <w:b/>
          <w:szCs w:val="32"/>
        </w:rPr>
        <w:t>（2）、现场送达</w:t>
      </w:r>
    </w:p>
    <w:p w14:paraId="57DFB75B" w14:textId="10C46682" w:rsidR="0080610B" w:rsidRPr="009154BC" w:rsidRDefault="0080610B" w:rsidP="00F84A67">
      <w:pPr>
        <w:pStyle w:val="a3"/>
        <w:ind w:firstLineChars="0" w:firstLine="0"/>
        <w:rPr>
          <w:rFonts w:ascii="仿宋" w:hAnsi="仿宋"/>
          <w:szCs w:val="32"/>
        </w:rPr>
      </w:pPr>
      <w:r w:rsidRPr="009154BC">
        <w:rPr>
          <w:rFonts w:ascii="仿宋" w:hAnsi="仿宋" w:hint="eastAsia"/>
          <w:szCs w:val="32"/>
        </w:rPr>
        <w:t>地址：湖州市吴兴区安吉路299号</w:t>
      </w:r>
      <w:r w:rsidR="00F8595F" w:rsidRPr="009154BC">
        <w:rPr>
          <w:rFonts w:ascii="仿宋" w:hAnsi="仿宋" w:hint="eastAsia"/>
          <w:szCs w:val="32"/>
        </w:rPr>
        <w:t>，</w:t>
      </w:r>
      <w:r w:rsidRPr="009154BC">
        <w:rPr>
          <w:rFonts w:ascii="仿宋" w:hAnsi="仿宋" w:hint="eastAsia"/>
          <w:szCs w:val="32"/>
        </w:rPr>
        <w:t>湖州市特种设备检测研究院405室</w:t>
      </w:r>
      <w:r w:rsidR="000F57E4" w:rsidRPr="009154BC">
        <w:rPr>
          <w:rFonts w:ascii="仿宋" w:hAnsi="仿宋" w:hint="eastAsia"/>
          <w:szCs w:val="32"/>
        </w:rPr>
        <w:t>，</w:t>
      </w:r>
      <w:r w:rsidRPr="009154BC">
        <w:rPr>
          <w:rFonts w:ascii="仿宋" w:hAnsi="仿宋" w:hint="eastAsia"/>
          <w:szCs w:val="32"/>
        </w:rPr>
        <w:t>质量和科技管理部。</w:t>
      </w:r>
    </w:p>
    <w:p w14:paraId="3B2E2DF4" w14:textId="320961B1" w:rsidR="00820EB0" w:rsidRPr="009154BC" w:rsidRDefault="0080610B" w:rsidP="00F84A67">
      <w:pPr>
        <w:widowControl/>
        <w:rPr>
          <w:rFonts w:ascii="仿宋" w:hAnsi="仿宋"/>
          <w:b/>
          <w:szCs w:val="32"/>
        </w:rPr>
      </w:pPr>
      <w:r w:rsidRPr="009154BC">
        <w:rPr>
          <w:rFonts w:ascii="仿宋" w:hAnsi="仿宋" w:hint="eastAsia"/>
          <w:b/>
          <w:szCs w:val="32"/>
        </w:rPr>
        <w:t>（3）、设备检验时交给检验员。</w:t>
      </w:r>
    </w:p>
    <w:p w14:paraId="2CF58A56" w14:textId="77777777" w:rsidR="00820EB0" w:rsidRDefault="00820EB0">
      <w:pPr>
        <w:widowControl/>
        <w:jc w:val="left"/>
        <w:rPr>
          <w:rFonts w:ascii="仿宋" w:hAnsi="仿宋"/>
          <w:b/>
          <w:sz w:val="32"/>
          <w:szCs w:val="32"/>
        </w:rPr>
      </w:pPr>
      <w:r>
        <w:rPr>
          <w:rFonts w:ascii="仿宋" w:hAnsi="仿宋"/>
          <w:b/>
          <w:sz w:val="32"/>
          <w:szCs w:val="32"/>
        </w:rPr>
        <w:br w:type="page"/>
      </w:r>
    </w:p>
    <w:p w14:paraId="5E86D50D" w14:textId="14AA85C6" w:rsidR="00EC437A" w:rsidRPr="00C77581" w:rsidRDefault="00820EB0" w:rsidP="00C77581">
      <w:pPr>
        <w:pStyle w:val="1"/>
        <w:spacing w:before="156" w:after="156"/>
        <w:rPr>
          <w:rFonts w:ascii="黑体" w:hAnsi="黑体"/>
        </w:rPr>
      </w:pPr>
      <w:bookmarkStart w:id="13" w:name="_Toc4415287"/>
      <w:bookmarkStart w:id="14" w:name="_Toc4999934"/>
      <w:r w:rsidRPr="00A5154E">
        <w:rPr>
          <w:rFonts w:ascii="黑体" w:hAnsi="黑体" w:hint="eastAsia"/>
        </w:rPr>
        <w:lastRenderedPageBreak/>
        <w:t>四、</w:t>
      </w:r>
      <w:bookmarkEnd w:id="13"/>
      <w:r w:rsidR="00187892">
        <w:rPr>
          <w:rFonts w:ascii="黑体" w:hAnsi="黑体" w:hint="eastAsia"/>
        </w:rPr>
        <w:t>设备管理</w:t>
      </w:r>
      <w:bookmarkEnd w:id="14"/>
    </w:p>
    <w:p w14:paraId="66A92557" w14:textId="77777777" w:rsidR="00820EB0" w:rsidRPr="00012D46" w:rsidRDefault="00820EB0" w:rsidP="00820EB0">
      <w:pPr>
        <w:pStyle w:val="2"/>
        <w:spacing w:before="156" w:after="156"/>
        <w:rPr>
          <w:rFonts w:ascii="黑体" w:hAnsi="黑体"/>
        </w:rPr>
      </w:pPr>
      <w:bookmarkStart w:id="15" w:name="_Toc4415288"/>
      <w:bookmarkStart w:id="16" w:name="_Toc4999935"/>
      <w:r w:rsidRPr="00012D46">
        <w:rPr>
          <w:rFonts w:ascii="黑体" w:hAnsi="黑体" w:hint="eastAsia"/>
        </w:rPr>
        <w:t>4.1、设备总</w:t>
      </w:r>
      <w:proofErr w:type="gramStart"/>
      <w:r w:rsidRPr="00012D46">
        <w:rPr>
          <w:rFonts w:ascii="黑体" w:hAnsi="黑体" w:hint="eastAsia"/>
        </w:rPr>
        <w:t>览</w:t>
      </w:r>
      <w:bookmarkEnd w:id="15"/>
      <w:bookmarkEnd w:id="16"/>
      <w:proofErr w:type="gramEnd"/>
    </w:p>
    <w:p w14:paraId="020A66CE" w14:textId="44A089B8" w:rsidR="00820EB0" w:rsidRPr="00012D46" w:rsidRDefault="00820EB0" w:rsidP="00820EB0">
      <w:pPr>
        <w:rPr>
          <w:rFonts w:ascii="仿宋" w:hAnsi="仿宋"/>
          <w:szCs w:val="32"/>
        </w:rPr>
      </w:pPr>
      <w:r w:rsidRPr="00012D46">
        <w:rPr>
          <w:rFonts w:ascii="仿宋" w:hAnsi="仿宋" w:hint="eastAsia"/>
          <w:szCs w:val="32"/>
        </w:rPr>
        <w:t>4.1.1、进入</w:t>
      </w:r>
      <w:r w:rsidR="00890CA5">
        <w:rPr>
          <w:rFonts w:ascii="仿宋" w:hAnsi="仿宋" w:hint="eastAsia"/>
          <w:szCs w:val="32"/>
        </w:rPr>
        <w:t>平台</w:t>
      </w:r>
      <w:r w:rsidRPr="00012D46">
        <w:rPr>
          <w:rFonts w:ascii="仿宋" w:hAnsi="仿宋" w:hint="eastAsia"/>
          <w:szCs w:val="32"/>
        </w:rPr>
        <w:t>后，点击上方菜单栏“设备管理”，再点击左侧菜单栏“设备总览”，进入设备总</w:t>
      </w:r>
      <w:proofErr w:type="gramStart"/>
      <w:r w:rsidRPr="00012D46">
        <w:rPr>
          <w:rFonts w:ascii="仿宋" w:hAnsi="仿宋" w:hint="eastAsia"/>
          <w:szCs w:val="32"/>
        </w:rPr>
        <w:t>览</w:t>
      </w:r>
      <w:proofErr w:type="gramEnd"/>
      <w:r w:rsidRPr="00012D46">
        <w:rPr>
          <w:rFonts w:ascii="仿宋" w:hAnsi="仿宋" w:hint="eastAsia"/>
          <w:szCs w:val="32"/>
        </w:rPr>
        <w:t>界面（图4-1-1）。</w:t>
      </w:r>
    </w:p>
    <w:p w14:paraId="6416AB66" w14:textId="059E0158" w:rsidR="00820EB0" w:rsidRDefault="00820EB0" w:rsidP="005F41A4">
      <w:pPr>
        <w:pStyle w:val="a5"/>
        <w:rPr>
          <w:rFonts w:ascii="仿宋" w:eastAsia="仿宋" w:hAnsi="仿宋"/>
          <w:sz w:val="28"/>
        </w:rPr>
      </w:pPr>
    </w:p>
    <w:p w14:paraId="32C8D292" w14:textId="66DEDFA4" w:rsidR="006153BA" w:rsidRDefault="006153BA" w:rsidP="005F41A4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0F367DE8" wp14:editId="19A90E80">
            <wp:extent cx="3517265" cy="1452245"/>
            <wp:effectExtent l="0" t="0" r="698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5B98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图4-1-1</w:t>
      </w:r>
    </w:p>
    <w:p w14:paraId="0C58CA83" w14:textId="77777777" w:rsidR="00820EB0" w:rsidRPr="00E2552F" w:rsidRDefault="00820EB0" w:rsidP="00820EB0">
      <w:pPr>
        <w:jc w:val="center"/>
        <w:rPr>
          <w:rFonts w:ascii="仿宋" w:hAnsi="仿宋"/>
          <w:sz w:val="24"/>
        </w:rPr>
      </w:pPr>
    </w:p>
    <w:p w14:paraId="455DB378" w14:textId="3465D229" w:rsidR="00820EB0" w:rsidRPr="00012D46" w:rsidRDefault="00820EB0" w:rsidP="00E2552F">
      <w:pPr>
        <w:rPr>
          <w:rFonts w:ascii="仿宋" w:hAnsi="仿宋"/>
        </w:rPr>
      </w:pPr>
      <w:r w:rsidRPr="00012D46">
        <w:rPr>
          <w:rFonts w:ascii="仿宋" w:hAnsi="仿宋" w:hint="eastAsia"/>
        </w:rPr>
        <w:lastRenderedPageBreak/>
        <w:t>4</w:t>
      </w:r>
      <w:r w:rsidRPr="00012D46">
        <w:rPr>
          <w:rFonts w:ascii="仿宋" w:hAnsi="仿宋"/>
        </w:rPr>
        <w:t>.1.</w:t>
      </w:r>
      <w:r w:rsidRPr="00012D46">
        <w:rPr>
          <w:rFonts w:ascii="仿宋" w:hAnsi="仿宋" w:hint="eastAsia"/>
        </w:rPr>
        <w:t>2、在设备总</w:t>
      </w:r>
      <w:proofErr w:type="gramStart"/>
      <w:r w:rsidRPr="00012D46">
        <w:rPr>
          <w:rFonts w:ascii="仿宋" w:hAnsi="仿宋" w:hint="eastAsia"/>
        </w:rPr>
        <w:t>览</w:t>
      </w:r>
      <w:proofErr w:type="gramEnd"/>
      <w:r w:rsidRPr="00012D46">
        <w:rPr>
          <w:rFonts w:ascii="仿宋" w:hAnsi="仿宋" w:hint="eastAsia"/>
        </w:rPr>
        <w:t>界面，可以查看单位名下所有特种设备数量（图4-1-2）。</w:t>
      </w:r>
    </w:p>
    <w:p w14:paraId="36BADF0E" w14:textId="1B1873BD" w:rsidR="00820EB0" w:rsidRDefault="00913C18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41CDEE6" wp14:editId="72B470BB">
            <wp:extent cx="3517265" cy="1375410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FB78" w14:textId="7777777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图4-1-2</w:t>
      </w:r>
    </w:p>
    <w:p w14:paraId="12F06050" w14:textId="1BA6C280" w:rsidR="00820EB0" w:rsidRDefault="00820EB0" w:rsidP="00460573">
      <w:pPr>
        <w:jc w:val="left"/>
        <w:rPr>
          <w:rFonts w:ascii="仿宋" w:hAnsi="仿宋"/>
        </w:rPr>
      </w:pPr>
      <w:r w:rsidRPr="003F43F1">
        <w:rPr>
          <w:rFonts w:ascii="仿宋" w:hAnsi="仿宋" w:hint="eastAsia"/>
        </w:rPr>
        <w:t>4.1.3、点击其中一个类别的数字，可以进入相关设备明细界面，在明细界面中可以查看设备的相关信息、受理状态等（图4-1-3）。</w:t>
      </w:r>
    </w:p>
    <w:p w14:paraId="4697A44A" w14:textId="523C5777" w:rsidR="00460573" w:rsidRDefault="00460573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FF45143" wp14:editId="1F40AD13">
            <wp:extent cx="3517265" cy="443230"/>
            <wp:effectExtent l="0" t="0" r="698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915D" w14:textId="7777777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图4-1-3</w:t>
      </w:r>
    </w:p>
    <w:p w14:paraId="463B7806" w14:textId="77777777" w:rsidR="00820EB0" w:rsidRPr="003F43F1" w:rsidRDefault="00820EB0" w:rsidP="00820EB0">
      <w:pPr>
        <w:pStyle w:val="2"/>
        <w:spacing w:before="156" w:after="156"/>
        <w:rPr>
          <w:rFonts w:ascii="黑体" w:hAnsi="黑体"/>
        </w:rPr>
      </w:pPr>
      <w:bookmarkStart w:id="17" w:name="_Toc4415289"/>
      <w:bookmarkStart w:id="18" w:name="_Toc4999936"/>
      <w:r w:rsidRPr="003F43F1">
        <w:rPr>
          <w:rFonts w:ascii="黑体" w:hAnsi="黑体" w:hint="eastAsia"/>
        </w:rPr>
        <w:lastRenderedPageBreak/>
        <w:t>4</w:t>
      </w:r>
      <w:r w:rsidRPr="003F43F1">
        <w:rPr>
          <w:rFonts w:ascii="黑体" w:hAnsi="黑体"/>
        </w:rPr>
        <w:t>.2</w:t>
      </w:r>
      <w:r w:rsidRPr="003F43F1">
        <w:rPr>
          <w:rFonts w:ascii="黑体" w:hAnsi="黑体" w:hint="eastAsia"/>
        </w:rPr>
        <w:t>、设备综合查询</w:t>
      </w:r>
      <w:bookmarkEnd w:id="17"/>
      <w:bookmarkEnd w:id="18"/>
    </w:p>
    <w:p w14:paraId="72785086" w14:textId="77777777" w:rsidR="00820EB0" w:rsidRPr="003F43F1" w:rsidRDefault="00820EB0" w:rsidP="00820EB0">
      <w:pPr>
        <w:rPr>
          <w:rFonts w:ascii="仿宋" w:hAnsi="仿宋"/>
          <w:szCs w:val="32"/>
        </w:rPr>
      </w:pPr>
      <w:r w:rsidRPr="003F43F1">
        <w:rPr>
          <w:rFonts w:ascii="仿宋" w:hAnsi="仿宋"/>
          <w:szCs w:val="32"/>
        </w:rPr>
        <w:t>4.2.1</w:t>
      </w:r>
      <w:r w:rsidRPr="003F43F1">
        <w:rPr>
          <w:rFonts w:ascii="仿宋" w:hAnsi="仿宋" w:hint="eastAsia"/>
          <w:szCs w:val="32"/>
        </w:rPr>
        <w:t>、在系统上方菜单栏点击“设备管理”，再点击左侧菜单栏的“设备综合查询”，进入设备综合查询界面（图4-2-1）。</w:t>
      </w:r>
    </w:p>
    <w:p w14:paraId="0CB6166D" w14:textId="64EAF7FD" w:rsidR="00820EB0" w:rsidRDefault="00435D71" w:rsidP="00BF42E0">
      <w:pPr>
        <w:pStyle w:val="a5"/>
      </w:pPr>
      <w:r>
        <w:rPr>
          <w:noProof/>
        </w:rPr>
        <w:drawing>
          <wp:inline distT="0" distB="0" distL="0" distR="0" wp14:anchorId="25389860" wp14:editId="7CCC1DD1">
            <wp:extent cx="3517265" cy="1149350"/>
            <wp:effectExtent l="0" t="0" r="698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CE2" w14:textId="52AA9A78" w:rsidR="00820EB0" w:rsidRDefault="00820EB0" w:rsidP="00820EB0">
      <w:pPr>
        <w:jc w:val="center"/>
        <w:rPr>
          <w:rFonts w:ascii="仿宋" w:hAnsi="仿宋"/>
        </w:rPr>
      </w:pPr>
      <w:r w:rsidRPr="003D0948">
        <w:rPr>
          <w:rFonts w:ascii="仿宋" w:hAnsi="仿宋" w:hint="eastAsia"/>
        </w:rPr>
        <w:t>图4-</w:t>
      </w:r>
      <w:r>
        <w:rPr>
          <w:rFonts w:ascii="仿宋" w:hAnsi="仿宋" w:hint="eastAsia"/>
        </w:rPr>
        <w:t>2-1</w:t>
      </w:r>
    </w:p>
    <w:p w14:paraId="15A0472A" w14:textId="77777777" w:rsidR="00820EB0" w:rsidRDefault="00820EB0" w:rsidP="00820EB0">
      <w:pPr>
        <w:jc w:val="center"/>
        <w:rPr>
          <w:rFonts w:ascii="仿宋" w:hAnsi="仿宋"/>
        </w:rPr>
      </w:pPr>
    </w:p>
    <w:p w14:paraId="40D6E0A9" w14:textId="71EFD75B" w:rsidR="00820EB0" w:rsidRPr="00627077" w:rsidRDefault="00820EB0" w:rsidP="00132160">
      <w:pPr>
        <w:rPr>
          <w:rFonts w:ascii="仿宋" w:hAnsi="仿宋"/>
          <w:szCs w:val="32"/>
        </w:rPr>
      </w:pPr>
      <w:r w:rsidRPr="00627077">
        <w:rPr>
          <w:rFonts w:ascii="仿宋" w:hAnsi="仿宋"/>
          <w:szCs w:val="32"/>
        </w:rPr>
        <w:t>4.2.</w:t>
      </w:r>
      <w:r w:rsidRPr="00627077">
        <w:rPr>
          <w:rFonts w:ascii="仿宋" w:hAnsi="仿宋" w:hint="eastAsia"/>
          <w:szCs w:val="32"/>
        </w:rPr>
        <w:t>2、根据自己所需要查询的</w:t>
      </w:r>
      <w:r w:rsidR="006B43E7">
        <w:rPr>
          <w:rFonts w:ascii="仿宋" w:hAnsi="仿宋" w:hint="eastAsia"/>
          <w:szCs w:val="32"/>
        </w:rPr>
        <w:t>设备</w:t>
      </w:r>
      <w:r w:rsidRPr="00627077">
        <w:rPr>
          <w:rFonts w:ascii="仿宋" w:hAnsi="仿宋" w:hint="eastAsia"/>
          <w:szCs w:val="32"/>
        </w:rPr>
        <w:t>，在上方搜索条件界面填写</w:t>
      </w:r>
      <w:r w:rsidR="006B43E7">
        <w:rPr>
          <w:rFonts w:ascii="仿宋" w:hAnsi="仿宋" w:hint="eastAsia"/>
          <w:szCs w:val="32"/>
        </w:rPr>
        <w:t>设备查询</w:t>
      </w:r>
      <w:r w:rsidRPr="00627077">
        <w:rPr>
          <w:rFonts w:ascii="仿宋" w:hAnsi="仿宋" w:hint="eastAsia"/>
          <w:szCs w:val="32"/>
        </w:rPr>
        <w:t>信息，点击“更多条件”可以</w:t>
      </w:r>
      <w:r w:rsidR="00872667">
        <w:rPr>
          <w:rFonts w:ascii="仿宋" w:hAnsi="仿宋" w:hint="eastAsia"/>
          <w:szCs w:val="32"/>
        </w:rPr>
        <w:t>填写</w:t>
      </w:r>
      <w:r w:rsidR="00872667" w:rsidRPr="00627077">
        <w:rPr>
          <w:rFonts w:ascii="仿宋" w:hAnsi="仿宋" w:hint="eastAsia"/>
          <w:szCs w:val="32"/>
        </w:rPr>
        <w:t>更多</w:t>
      </w:r>
      <w:r w:rsidR="006B43E7">
        <w:rPr>
          <w:rFonts w:ascii="仿宋" w:hAnsi="仿宋" w:hint="eastAsia"/>
          <w:szCs w:val="32"/>
        </w:rPr>
        <w:t>设备查询信息</w:t>
      </w:r>
      <w:r w:rsidRPr="00627077">
        <w:rPr>
          <w:rFonts w:ascii="仿宋" w:hAnsi="仿宋" w:hint="eastAsia"/>
          <w:szCs w:val="32"/>
        </w:rPr>
        <w:t>（图4-2-2）。</w:t>
      </w:r>
    </w:p>
    <w:p w14:paraId="0E759B66" w14:textId="2A065F32" w:rsidR="00820EB0" w:rsidRDefault="00CE6C2E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517ECAD1" wp14:editId="6D2A19FA">
            <wp:extent cx="3517265" cy="124650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5007" w14:textId="03338C2D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图4-2-2</w:t>
      </w:r>
    </w:p>
    <w:p w14:paraId="6B9553AA" w14:textId="77777777" w:rsidR="00CE6C2E" w:rsidRDefault="00CE6C2E" w:rsidP="00820EB0">
      <w:pPr>
        <w:jc w:val="center"/>
        <w:rPr>
          <w:rFonts w:ascii="仿宋" w:hAnsi="仿宋"/>
        </w:rPr>
      </w:pPr>
    </w:p>
    <w:p w14:paraId="1C9B1419" w14:textId="49DEA771" w:rsidR="00820EB0" w:rsidRPr="007154D8" w:rsidRDefault="00820EB0" w:rsidP="007154D8">
      <w:pPr>
        <w:rPr>
          <w:rFonts w:ascii="仿宋" w:hAnsi="仿宋"/>
          <w:szCs w:val="28"/>
        </w:rPr>
      </w:pPr>
      <w:r w:rsidRPr="007154D8">
        <w:rPr>
          <w:rFonts w:ascii="仿宋" w:hAnsi="仿宋"/>
          <w:szCs w:val="28"/>
        </w:rPr>
        <w:t>4.2.3</w:t>
      </w:r>
      <w:r w:rsidRPr="007154D8">
        <w:rPr>
          <w:rFonts w:ascii="仿宋" w:hAnsi="仿宋" w:hint="eastAsia"/>
          <w:szCs w:val="28"/>
        </w:rPr>
        <w:t>、填写完查询</w:t>
      </w:r>
      <w:r w:rsidR="001815FF">
        <w:rPr>
          <w:rFonts w:ascii="仿宋" w:hAnsi="仿宋" w:hint="eastAsia"/>
          <w:szCs w:val="28"/>
        </w:rPr>
        <w:t>信息</w:t>
      </w:r>
      <w:r w:rsidRPr="007154D8">
        <w:rPr>
          <w:rFonts w:ascii="仿宋" w:hAnsi="仿宋" w:hint="eastAsia"/>
          <w:szCs w:val="28"/>
        </w:rPr>
        <w:t>后，点击“查询”按钮，系统会根据查询</w:t>
      </w:r>
      <w:r w:rsidR="001815FF">
        <w:rPr>
          <w:rFonts w:ascii="仿宋" w:hAnsi="仿宋" w:hint="eastAsia"/>
          <w:szCs w:val="28"/>
        </w:rPr>
        <w:t>信息</w:t>
      </w:r>
      <w:r w:rsidRPr="007154D8">
        <w:rPr>
          <w:rFonts w:ascii="仿宋" w:hAnsi="仿宋" w:hint="eastAsia"/>
          <w:szCs w:val="28"/>
        </w:rPr>
        <w:t>检索出对应的</w:t>
      </w:r>
      <w:r w:rsidR="000F1883">
        <w:rPr>
          <w:rFonts w:ascii="仿宋" w:hAnsi="仿宋" w:hint="eastAsia"/>
          <w:szCs w:val="28"/>
        </w:rPr>
        <w:t>设备</w:t>
      </w:r>
      <w:r w:rsidRPr="007154D8">
        <w:rPr>
          <w:rFonts w:ascii="仿宋" w:hAnsi="仿宋" w:hint="eastAsia"/>
          <w:szCs w:val="28"/>
        </w:rPr>
        <w:t>（图4-2-3）。</w:t>
      </w:r>
    </w:p>
    <w:p w14:paraId="045EC180" w14:textId="6AB6AAB2" w:rsidR="00820EB0" w:rsidRPr="007154D8" w:rsidRDefault="00820EB0" w:rsidP="007154D8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7154D8">
        <w:rPr>
          <w:rFonts w:ascii="仿宋" w:eastAsia="仿宋" w:hAnsi="仿宋" w:hint="eastAsia"/>
          <w:b/>
          <w:sz w:val="28"/>
          <w:szCs w:val="28"/>
        </w:rPr>
        <w:t>注：如果需要查询所有设备，</w:t>
      </w:r>
      <w:r w:rsidR="009679A9">
        <w:rPr>
          <w:rFonts w:ascii="仿宋" w:eastAsia="仿宋" w:hAnsi="仿宋" w:hint="eastAsia"/>
          <w:b/>
          <w:sz w:val="28"/>
          <w:szCs w:val="28"/>
        </w:rPr>
        <w:t>无需填写查询信息，</w:t>
      </w:r>
      <w:r w:rsidRPr="007154D8">
        <w:rPr>
          <w:rFonts w:ascii="仿宋" w:eastAsia="仿宋" w:hAnsi="仿宋" w:hint="eastAsia"/>
          <w:b/>
          <w:sz w:val="28"/>
          <w:szCs w:val="28"/>
        </w:rPr>
        <w:t>直接点击“查询”按钮。</w:t>
      </w:r>
    </w:p>
    <w:p w14:paraId="42320ABD" w14:textId="1541ABCE" w:rsidR="00820EB0" w:rsidRDefault="00A40918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1368B0A4" wp14:editId="2BF297AB">
            <wp:extent cx="3517265" cy="1277620"/>
            <wp:effectExtent l="0" t="0" r="698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DA31" w14:textId="7777777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图4-2-3</w:t>
      </w:r>
    </w:p>
    <w:p w14:paraId="780941FE" w14:textId="77777777" w:rsidR="00820EB0" w:rsidRDefault="00820EB0" w:rsidP="00820EB0">
      <w:pPr>
        <w:jc w:val="center"/>
        <w:rPr>
          <w:rFonts w:ascii="仿宋" w:hAnsi="仿宋"/>
        </w:rPr>
      </w:pPr>
    </w:p>
    <w:p w14:paraId="1635B652" w14:textId="77777777" w:rsidR="00820EB0" w:rsidRPr="00331160" w:rsidRDefault="00820EB0" w:rsidP="00820EB0">
      <w:pPr>
        <w:jc w:val="left"/>
        <w:rPr>
          <w:rFonts w:ascii="仿宋" w:hAnsi="仿宋"/>
        </w:rPr>
      </w:pPr>
      <w:r w:rsidRPr="00331160">
        <w:rPr>
          <w:rFonts w:ascii="仿宋" w:hAnsi="仿宋"/>
        </w:rPr>
        <w:t>4.2.4</w:t>
      </w:r>
      <w:r w:rsidRPr="00331160">
        <w:rPr>
          <w:rFonts w:ascii="仿宋" w:hAnsi="仿宋" w:hint="eastAsia"/>
        </w:rPr>
        <w:t>、点击“相关操作”列中的链接，可以进入相应的功能界面（图4-2-4）。</w:t>
      </w:r>
    </w:p>
    <w:p w14:paraId="25A023CF" w14:textId="4D40E865" w:rsidR="00820EB0" w:rsidRDefault="00AB5FC0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E2040EF" wp14:editId="6B6C321C">
            <wp:extent cx="3517265" cy="444500"/>
            <wp:effectExtent l="0" t="0" r="698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82A3" w14:textId="059FA72E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图4-2-4</w:t>
      </w:r>
    </w:p>
    <w:p w14:paraId="58DD4F8C" w14:textId="77777777" w:rsidR="0080373B" w:rsidRDefault="0080373B" w:rsidP="00820EB0">
      <w:pPr>
        <w:jc w:val="center"/>
        <w:rPr>
          <w:rFonts w:ascii="仿宋" w:hAnsi="仿宋"/>
        </w:rPr>
      </w:pPr>
    </w:p>
    <w:p w14:paraId="5BC250CC" w14:textId="77777777" w:rsidR="00820EB0" w:rsidRPr="00331160" w:rsidRDefault="00820EB0" w:rsidP="00820EB0">
      <w:pPr>
        <w:jc w:val="left"/>
        <w:rPr>
          <w:rFonts w:ascii="仿宋" w:hAnsi="仿宋"/>
        </w:rPr>
      </w:pPr>
      <w:r w:rsidRPr="00331160">
        <w:rPr>
          <w:rFonts w:ascii="仿宋" w:hAnsi="仿宋" w:hint="eastAsia"/>
        </w:rPr>
        <w:t>（1）、点击“设备档案”链接进入设备档案</w:t>
      </w:r>
      <w:r w:rsidRPr="00331160">
        <w:rPr>
          <w:rFonts w:ascii="仿宋" w:hAnsi="仿宋" w:hint="eastAsia"/>
        </w:rPr>
        <w:lastRenderedPageBreak/>
        <w:t>界面，可以查看该设备的所有信息，包括基础信息、参数信息、检验信息等（图4-2-5）。</w:t>
      </w:r>
    </w:p>
    <w:p w14:paraId="48A29B0B" w14:textId="18895938" w:rsidR="00820EB0" w:rsidRDefault="00C90E8D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83067A6" wp14:editId="53C0E7FC">
            <wp:extent cx="3517265" cy="3046095"/>
            <wp:effectExtent l="0" t="0" r="6985" b="190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D548" w14:textId="6F07E47D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图4-2-5</w:t>
      </w:r>
    </w:p>
    <w:p w14:paraId="182E837F" w14:textId="7AEC1B01" w:rsidR="00820EB0" w:rsidRPr="00F21865" w:rsidRDefault="00820EB0" w:rsidP="00820EB0">
      <w:pPr>
        <w:jc w:val="left"/>
        <w:rPr>
          <w:rFonts w:ascii="仿宋" w:hAnsi="仿宋"/>
          <w:sz w:val="32"/>
        </w:rPr>
      </w:pPr>
      <w:r w:rsidRPr="00331160">
        <w:rPr>
          <w:rFonts w:ascii="仿宋" w:hAnsi="仿宋" w:hint="eastAsia"/>
          <w:szCs w:val="28"/>
        </w:rPr>
        <w:lastRenderedPageBreak/>
        <w:t>（2）、点击</w:t>
      </w:r>
      <w:r w:rsidR="008C2F9C">
        <w:rPr>
          <w:rFonts w:ascii="仿宋" w:hAnsi="仿宋" w:hint="eastAsia"/>
          <w:szCs w:val="28"/>
        </w:rPr>
        <w:t>“变更申请”链接，进入该</w:t>
      </w:r>
      <w:r w:rsidRPr="00331160">
        <w:rPr>
          <w:rFonts w:ascii="仿宋" w:hAnsi="仿宋" w:hint="eastAsia"/>
          <w:szCs w:val="28"/>
        </w:rPr>
        <w:t>设备使用情况变更界面</w:t>
      </w:r>
      <w:r w:rsidR="00E85010">
        <w:rPr>
          <w:rFonts w:ascii="仿宋" w:hAnsi="仿宋" w:hint="eastAsia"/>
          <w:szCs w:val="28"/>
        </w:rPr>
        <w:t>。</w:t>
      </w:r>
      <w:r w:rsidRPr="00331160">
        <w:rPr>
          <w:rFonts w:ascii="仿宋" w:hAnsi="仿宋" w:hint="eastAsia"/>
          <w:szCs w:val="28"/>
        </w:rPr>
        <w:t>选择需要变更的状态，上</w:t>
      </w:r>
      <w:proofErr w:type="gramStart"/>
      <w:r w:rsidRPr="00331160">
        <w:rPr>
          <w:rFonts w:ascii="仿宋" w:hAnsi="仿宋" w:hint="eastAsia"/>
          <w:szCs w:val="28"/>
        </w:rPr>
        <w:t>传相关</w:t>
      </w:r>
      <w:proofErr w:type="gramEnd"/>
      <w:r w:rsidRPr="00331160">
        <w:rPr>
          <w:rFonts w:ascii="仿宋" w:hAnsi="仿宋" w:hint="eastAsia"/>
          <w:szCs w:val="28"/>
        </w:rPr>
        <w:t>申报资料后，点击“提交”按钮，即可提交变更申请至设备所在地区市场监管局审批（图4-2-6）。</w:t>
      </w:r>
    </w:p>
    <w:p w14:paraId="4B776738" w14:textId="77777777" w:rsidR="00820EB0" w:rsidRDefault="00820EB0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5E8F5D3" wp14:editId="660933A1">
            <wp:extent cx="3676124" cy="1993900"/>
            <wp:effectExtent l="0" t="0" r="63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155" cy="200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9F25" w14:textId="7777777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图4-2-6</w:t>
      </w:r>
    </w:p>
    <w:p w14:paraId="58491313" w14:textId="77777777" w:rsidR="00820EB0" w:rsidRPr="005E34E7" w:rsidRDefault="00820EB0" w:rsidP="00820EB0">
      <w:pPr>
        <w:jc w:val="center"/>
        <w:rPr>
          <w:rFonts w:ascii="仿宋" w:hAnsi="仿宋"/>
          <w:sz w:val="24"/>
        </w:rPr>
      </w:pPr>
    </w:p>
    <w:p w14:paraId="066DA86E" w14:textId="77777777" w:rsidR="00820EB0" w:rsidRPr="00331160" w:rsidRDefault="00820EB0" w:rsidP="00820EB0">
      <w:pPr>
        <w:jc w:val="left"/>
        <w:rPr>
          <w:rFonts w:ascii="仿宋" w:hAnsi="仿宋"/>
        </w:rPr>
      </w:pPr>
      <w:r w:rsidRPr="00331160">
        <w:rPr>
          <w:rFonts w:ascii="仿宋" w:hAnsi="仿宋" w:hint="eastAsia"/>
        </w:rPr>
        <w:lastRenderedPageBreak/>
        <w:t>（3）、点击“历史变更记录”，可以看到设备使用状态的历史变更记录、申请人和申请日期等信息（图4-2-7）。</w:t>
      </w:r>
    </w:p>
    <w:p w14:paraId="37E34659" w14:textId="69486B88" w:rsidR="00820EB0" w:rsidRDefault="00D07DDE" w:rsidP="004764B9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A522A0F" wp14:editId="3C002910">
            <wp:extent cx="3517265" cy="335280"/>
            <wp:effectExtent l="0" t="0" r="6985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9BA0" w14:textId="23E80FC8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图4-2-7</w:t>
      </w:r>
    </w:p>
    <w:p w14:paraId="18B22906" w14:textId="77777777" w:rsidR="00F709C6" w:rsidRDefault="00F709C6" w:rsidP="00820EB0">
      <w:pPr>
        <w:jc w:val="center"/>
        <w:rPr>
          <w:rFonts w:ascii="仿宋" w:hAnsi="仿宋"/>
        </w:rPr>
      </w:pPr>
    </w:p>
    <w:p w14:paraId="786590BC" w14:textId="77777777" w:rsidR="00820EB0" w:rsidRPr="00E0613F" w:rsidRDefault="00820EB0" w:rsidP="00820EB0">
      <w:pPr>
        <w:pStyle w:val="2"/>
        <w:spacing w:before="156" w:after="156"/>
        <w:rPr>
          <w:rFonts w:ascii="黑体" w:hAnsi="黑体"/>
        </w:rPr>
      </w:pPr>
      <w:bookmarkStart w:id="19" w:name="_Toc4415290"/>
      <w:bookmarkStart w:id="20" w:name="_Toc4999937"/>
      <w:r w:rsidRPr="00E0613F">
        <w:rPr>
          <w:rFonts w:ascii="黑体" w:hAnsi="黑体" w:hint="eastAsia"/>
        </w:rPr>
        <w:t>4.</w:t>
      </w:r>
      <w:r w:rsidRPr="00E0613F">
        <w:rPr>
          <w:rFonts w:ascii="黑体" w:hAnsi="黑体"/>
        </w:rPr>
        <w:t>3</w:t>
      </w:r>
      <w:r w:rsidRPr="00E0613F">
        <w:rPr>
          <w:rFonts w:ascii="黑体" w:hAnsi="黑体" w:hint="eastAsia"/>
        </w:rPr>
        <w:t>、超期设备查询</w:t>
      </w:r>
      <w:bookmarkEnd w:id="19"/>
      <w:bookmarkEnd w:id="20"/>
    </w:p>
    <w:p w14:paraId="6B6E68F1" w14:textId="77777777" w:rsidR="00820EB0" w:rsidRPr="00E0613F" w:rsidRDefault="00820EB0" w:rsidP="00820EB0">
      <w:pPr>
        <w:rPr>
          <w:rFonts w:ascii="仿宋" w:hAnsi="仿宋"/>
        </w:rPr>
      </w:pPr>
      <w:r w:rsidRPr="00E0613F">
        <w:rPr>
          <w:rFonts w:ascii="仿宋" w:hAnsi="仿宋" w:hint="eastAsia"/>
        </w:rPr>
        <w:t>4.</w:t>
      </w:r>
      <w:r w:rsidRPr="00E0613F">
        <w:rPr>
          <w:rFonts w:ascii="仿宋" w:hAnsi="仿宋"/>
        </w:rPr>
        <w:t>3.1</w:t>
      </w:r>
      <w:r w:rsidRPr="00E0613F">
        <w:rPr>
          <w:rFonts w:ascii="仿宋" w:hAnsi="仿宋" w:hint="eastAsia"/>
        </w:rPr>
        <w:t>、点击菜单栏上方“设备管理”，再点击左侧菜单栏的“超期设备查询”，进入超期设备查询界面（图4-3-1）。</w:t>
      </w:r>
    </w:p>
    <w:p w14:paraId="05BCCE14" w14:textId="52E93CEE" w:rsidR="00820EB0" w:rsidRDefault="004A656B" w:rsidP="00BF42E0">
      <w:pPr>
        <w:pStyle w:val="a5"/>
      </w:pPr>
      <w:r>
        <w:rPr>
          <w:noProof/>
        </w:rPr>
        <w:lastRenderedPageBreak/>
        <w:drawing>
          <wp:inline distT="0" distB="0" distL="0" distR="0" wp14:anchorId="58D3650E" wp14:editId="4B295A8D">
            <wp:extent cx="3517265" cy="1261745"/>
            <wp:effectExtent l="0" t="0" r="698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97BA" w14:textId="77777777" w:rsidR="00820EB0" w:rsidRDefault="00820EB0" w:rsidP="00820EB0">
      <w:pPr>
        <w:jc w:val="center"/>
        <w:rPr>
          <w:rFonts w:ascii="仿宋" w:hAnsi="仿宋"/>
        </w:rPr>
      </w:pPr>
      <w:r w:rsidRPr="00615C59">
        <w:rPr>
          <w:rFonts w:ascii="仿宋" w:hAnsi="仿宋" w:hint="eastAsia"/>
        </w:rPr>
        <w:t>图4-</w:t>
      </w:r>
      <w:r>
        <w:rPr>
          <w:rFonts w:ascii="仿宋" w:hAnsi="仿宋" w:hint="eastAsia"/>
        </w:rPr>
        <w:t>3-1</w:t>
      </w:r>
    </w:p>
    <w:p w14:paraId="5DDB98D4" w14:textId="77777777" w:rsidR="00820EB0" w:rsidRPr="006A5E9E" w:rsidRDefault="00820EB0" w:rsidP="00820EB0">
      <w:pPr>
        <w:jc w:val="center"/>
        <w:rPr>
          <w:rFonts w:ascii="仿宋" w:hAnsi="仿宋"/>
          <w:sz w:val="24"/>
        </w:rPr>
      </w:pPr>
    </w:p>
    <w:p w14:paraId="4C82EA30" w14:textId="77777777" w:rsidR="00820EB0" w:rsidRPr="00223C3F" w:rsidRDefault="00820EB0" w:rsidP="00D12DED">
      <w:pPr>
        <w:rPr>
          <w:rFonts w:ascii="仿宋" w:hAnsi="仿宋"/>
        </w:rPr>
      </w:pPr>
      <w:r w:rsidRPr="00223C3F">
        <w:rPr>
          <w:rFonts w:ascii="仿宋" w:hAnsi="仿宋" w:hint="eastAsia"/>
        </w:rPr>
        <w:t>4</w:t>
      </w:r>
      <w:r w:rsidRPr="00223C3F">
        <w:rPr>
          <w:rFonts w:ascii="仿宋" w:hAnsi="仿宋"/>
        </w:rPr>
        <w:t>.3.2</w:t>
      </w:r>
      <w:r w:rsidRPr="00223C3F">
        <w:rPr>
          <w:rFonts w:ascii="仿宋" w:hAnsi="仿宋" w:hint="eastAsia"/>
        </w:rPr>
        <w:t>、在超期设备查询界面，可以查看所有超期未报检的设备明细，包括设备信息、下次检验日期和超期天数等（图4-3-2）。</w:t>
      </w:r>
    </w:p>
    <w:p w14:paraId="555EFFDD" w14:textId="305E426E" w:rsidR="00820EB0" w:rsidRDefault="00BE22B8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B273521" wp14:editId="7C262C46">
            <wp:extent cx="3517265" cy="748665"/>
            <wp:effectExtent l="0" t="0" r="698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A59D" w14:textId="7777777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图4-3-2</w:t>
      </w:r>
    </w:p>
    <w:p w14:paraId="365F43FF" w14:textId="77777777" w:rsidR="00820EB0" w:rsidRPr="006A5E9E" w:rsidRDefault="00820EB0" w:rsidP="00820EB0">
      <w:pPr>
        <w:pStyle w:val="2"/>
        <w:spacing w:before="156" w:after="156"/>
        <w:rPr>
          <w:rFonts w:ascii="黑体" w:hAnsi="黑体"/>
        </w:rPr>
      </w:pPr>
      <w:bookmarkStart w:id="21" w:name="_Toc4415291"/>
      <w:bookmarkStart w:id="22" w:name="_Toc4999938"/>
      <w:r w:rsidRPr="006A5E9E">
        <w:rPr>
          <w:rFonts w:ascii="黑体" w:hAnsi="黑体"/>
        </w:rPr>
        <w:lastRenderedPageBreak/>
        <w:t>4.4</w:t>
      </w:r>
      <w:r w:rsidRPr="006A5E9E">
        <w:rPr>
          <w:rFonts w:ascii="黑体" w:hAnsi="黑体" w:hint="eastAsia"/>
        </w:rPr>
        <w:t>、不合格设备查询</w:t>
      </w:r>
      <w:bookmarkEnd w:id="21"/>
      <w:bookmarkEnd w:id="22"/>
    </w:p>
    <w:p w14:paraId="7FC05843" w14:textId="77777777" w:rsidR="00820EB0" w:rsidRPr="006A5E9E" w:rsidRDefault="00820EB0" w:rsidP="00D12DED">
      <w:pPr>
        <w:rPr>
          <w:rFonts w:ascii="仿宋" w:hAnsi="仿宋"/>
          <w:szCs w:val="32"/>
        </w:rPr>
      </w:pPr>
      <w:r w:rsidRPr="006A5E9E">
        <w:rPr>
          <w:rFonts w:ascii="仿宋" w:hAnsi="仿宋"/>
          <w:szCs w:val="32"/>
        </w:rPr>
        <w:t>4.4.1</w:t>
      </w:r>
      <w:r w:rsidRPr="006A5E9E">
        <w:rPr>
          <w:rFonts w:ascii="仿宋" w:hAnsi="仿宋" w:hint="eastAsia"/>
          <w:szCs w:val="32"/>
        </w:rPr>
        <w:t>、点击菜单栏上方“设备管理”，再点击左侧菜单栏的“不合格设备查询”，进入不合格设备查询界面（图4-4-1）。</w:t>
      </w:r>
    </w:p>
    <w:p w14:paraId="1106FF40" w14:textId="1B382CBF" w:rsidR="00820EB0" w:rsidRDefault="00921873" w:rsidP="00BF42E0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5196C3C" wp14:editId="17F68887">
            <wp:extent cx="3517265" cy="1256665"/>
            <wp:effectExtent l="0" t="0" r="6985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E5EF" w14:textId="1721ECE1" w:rsidR="00820EB0" w:rsidRDefault="00820EB0" w:rsidP="00820EB0">
      <w:pPr>
        <w:jc w:val="center"/>
        <w:rPr>
          <w:rFonts w:ascii="仿宋" w:hAnsi="仿宋"/>
          <w:szCs w:val="32"/>
        </w:rPr>
      </w:pPr>
      <w:r w:rsidRPr="00343DFE">
        <w:rPr>
          <w:rFonts w:ascii="仿宋" w:hAnsi="仿宋" w:hint="eastAsia"/>
          <w:szCs w:val="32"/>
        </w:rPr>
        <w:t>图4-</w:t>
      </w:r>
      <w:r>
        <w:rPr>
          <w:rFonts w:ascii="仿宋" w:hAnsi="仿宋" w:hint="eastAsia"/>
          <w:szCs w:val="32"/>
        </w:rPr>
        <w:t>4-1</w:t>
      </w:r>
    </w:p>
    <w:p w14:paraId="0B892FFC" w14:textId="77777777" w:rsidR="00D72289" w:rsidRDefault="00D72289" w:rsidP="00820EB0">
      <w:pPr>
        <w:jc w:val="center"/>
        <w:rPr>
          <w:rFonts w:ascii="仿宋" w:hAnsi="仿宋"/>
          <w:szCs w:val="32"/>
        </w:rPr>
      </w:pPr>
    </w:p>
    <w:p w14:paraId="1F068149" w14:textId="77777777" w:rsidR="00820EB0" w:rsidRPr="00F76DF9" w:rsidRDefault="00820EB0" w:rsidP="00502F04">
      <w:pPr>
        <w:rPr>
          <w:rFonts w:ascii="仿宋" w:hAnsi="仿宋"/>
          <w:szCs w:val="32"/>
        </w:rPr>
      </w:pPr>
      <w:r w:rsidRPr="00F76DF9">
        <w:rPr>
          <w:rFonts w:ascii="仿宋" w:hAnsi="仿宋"/>
          <w:szCs w:val="32"/>
        </w:rPr>
        <w:t>4.4.2</w:t>
      </w:r>
      <w:r w:rsidRPr="00F76DF9">
        <w:rPr>
          <w:rFonts w:ascii="仿宋" w:hAnsi="仿宋" w:hint="eastAsia"/>
          <w:szCs w:val="32"/>
        </w:rPr>
        <w:t>、在不合格设备查询界面，可以查看所有不合格的设备明细，包括设备信息、受理状态、检验结论等（图4-4-2）。</w:t>
      </w:r>
    </w:p>
    <w:p w14:paraId="579A9B25" w14:textId="2099736E" w:rsidR="00820EB0" w:rsidRDefault="00FE226F" w:rsidP="00BF42E0">
      <w:pPr>
        <w:pStyle w:val="a5"/>
        <w:rPr>
          <w:rFonts w:ascii="仿宋" w:eastAsia="仿宋" w:hAnsi="仿宋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9EE0101" wp14:editId="45818F5E">
            <wp:extent cx="3517265" cy="324485"/>
            <wp:effectExtent l="0" t="0" r="698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2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BB2C" w14:textId="77777777" w:rsidR="00820EB0" w:rsidRDefault="00820EB0" w:rsidP="00820EB0">
      <w:pPr>
        <w:jc w:val="center"/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图4-4-2</w:t>
      </w:r>
    </w:p>
    <w:p w14:paraId="3E9F73EE" w14:textId="68D425C7" w:rsidR="00820EB0" w:rsidRDefault="00820EB0" w:rsidP="00820EB0">
      <w:pPr>
        <w:jc w:val="center"/>
        <w:rPr>
          <w:rFonts w:ascii="仿宋" w:hAnsi="仿宋"/>
          <w:szCs w:val="32"/>
        </w:rPr>
      </w:pPr>
    </w:p>
    <w:p w14:paraId="624A317C" w14:textId="77777777" w:rsidR="00820EB0" w:rsidRPr="001769BD" w:rsidRDefault="00820EB0" w:rsidP="00820EB0">
      <w:pPr>
        <w:pStyle w:val="2"/>
        <w:spacing w:before="156" w:after="156"/>
        <w:rPr>
          <w:rFonts w:ascii="黑体" w:hAnsi="黑体"/>
        </w:rPr>
      </w:pPr>
      <w:bookmarkStart w:id="23" w:name="_Toc4415292"/>
      <w:bookmarkStart w:id="24" w:name="_Toc4999939"/>
      <w:r w:rsidRPr="001769BD">
        <w:rPr>
          <w:rFonts w:ascii="黑体" w:hAnsi="黑体"/>
        </w:rPr>
        <w:t>4.</w:t>
      </w:r>
      <w:r w:rsidRPr="001769BD">
        <w:rPr>
          <w:rFonts w:ascii="黑体" w:hAnsi="黑体" w:hint="eastAsia"/>
        </w:rPr>
        <w:t>5、非在用设备查询</w:t>
      </w:r>
      <w:bookmarkEnd w:id="23"/>
      <w:bookmarkEnd w:id="24"/>
    </w:p>
    <w:p w14:paraId="5359543D" w14:textId="77777777" w:rsidR="00820EB0" w:rsidRPr="001769BD" w:rsidRDefault="00820EB0" w:rsidP="00820EB0">
      <w:pPr>
        <w:jc w:val="left"/>
        <w:rPr>
          <w:rFonts w:ascii="仿宋" w:hAnsi="仿宋"/>
          <w:szCs w:val="32"/>
        </w:rPr>
      </w:pPr>
      <w:r w:rsidRPr="001769BD">
        <w:rPr>
          <w:rFonts w:ascii="仿宋" w:hAnsi="仿宋" w:hint="eastAsia"/>
          <w:szCs w:val="32"/>
        </w:rPr>
        <w:t>4</w:t>
      </w:r>
      <w:r w:rsidRPr="001769BD">
        <w:rPr>
          <w:rFonts w:ascii="仿宋" w:hAnsi="仿宋"/>
          <w:szCs w:val="32"/>
        </w:rPr>
        <w:t>.</w:t>
      </w:r>
      <w:r w:rsidRPr="001769BD">
        <w:rPr>
          <w:rFonts w:ascii="仿宋" w:hAnsi="仿宋" w:hint="eastAsia"/>
          <w:szCs w:val="32"/>
        </w:rPr>
        <w:t>5</w:t>
      </w:r>
      <w:r w:rsidRPr="001769BD">
        <w:rPr>
          <w:rFonts w:ascii="仿宋" w:hAnsi="仿宋"/>
          <w:szCs w:val="32"/>
        </w:rPr>
        <w:t>.1</w:t>
      </w:r>
      <w:r w:rsidRPr="001769BD">
        <w:rPr>
          <w:rFonts w:ascii="仿宋" w:hAnsi="仿宋" w:hint="eastAsia"/>
          <w:szCs w:val="32"/>
        </w:rPr>
        <w:t>、点击菜单栏上方“设备管理”，再点击左侧菜单栏的“非在用设备查询”，进入非在用设备查询界面（图4-5-1）。</w:t>
      </w:r>
    </w:p>
    <w:p w14:paraId="25017B1C" w14:textId="068FDFEA" w:rsidR="00820EB0" w:rsidRDefault="00C6210F" w:rsidP="00820EB0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588DC935" wp14:editId="060986E9">
            <wp:extent cx="3517265" cy="1272540"/>
            <wp:effectExtent l="0" t="0" r="6985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9792" w14:textId="11B3EA54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D4416D">
        <w:rPr>
          <w:rFonts w:ascii="仿宋" w:eastAsia="仿宋" w:hAnsi="仿宋" w:hint="eastAsia"/>
          <w:sz w:val="28"/>
          <w:szCs w:val="32"/>
        </w:rPr>
        <w:t>图4-</w:t>
      </w:r>
      <w:r>
        <w:rPr>
          <w:rFonts w:ascii="仿宋" w:eastAsia="仿宋" w:hAnsi="仿宋" w:hint="eastAsia"/>
          <w:sz w:val="28"/>
          <w:szCs w:val="32"/>
        </w:rPr>
        <w:t>5-1</w:t>
      </w:r>
    </w:p>
    <w:p w14:paraId="3E316398" w14:textId="77777777" w:rsidR="001769BD" w:rsidRDefault="001769BD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5DAF90EE" w14:textId="77777777" w:rsidR="00820EB0" w:rsidRPr="00C232CF" w:rsidRDefault="00820EB0" w:rsidP="00820EB0">
      <w:pPr>
        <w:jc w:val="left"/>
        <w:rPr>
          <w:rFonts w:ascii="仿宋" w:hAnsi="仿宋"/>
          <w:szCs w:val="32"/>
        </w:rPr>
      </w:pPr>
      <w:r w:rsidRPr="00C232CF">
        <w:rPr>
          <w:rFonts w:ascii="仿宋" w:hAnsi="仿宋" w:hint="eastAsia"/>
          <w:szCs w:val="32"/>
        </w:rPr>
        <w:lastRenderedPageBreak/>
        <w:t>4</w:t>
      </w:r>
      <w:r w:rsidRPr="00C232CF">
        <w:rPr>
          <w:rFonts w:ascii="仿宋" w:hAnsi="仿宋"/>
          <w:szCs w:val="32"/>
        </w:rPr>
        <w:t>.</w:t>
      </w:r>
      <w:r w:rsidRPr="00C232CF">
        <w:rPr>
          <w:rFonts w:ascii="仿宋" w:hAnsi="仿宋" w:hint="eastAsia"/>
          <w:szCs w:val="32"/>
        </w:rPr>
        <w:t>5</w:t>
      </w:r>
      <w:r w:rsidRPr="00C232CF">
        <w:rPr>
          <w:rFonts w:ascii="仿宋" w:hAnsi="仿宋"/>
          <w:szCs w:val="32"/>
        </w:rPr>
        <w:t>.2</w:t>
      </w:r>
      <w:r w:rsidRPr="00C232CF">
        <w:rPr>
          <w:rFonts w:ascii="仿宋" w:hAnsi="仿宋" w:hint="eastAsia"/>
          <w:szCs w:val="32"/>
        </w:rPr>
        <w:t>、在非在用设备查询界面，可以查看所有非在用的设备明细，包括设备信息、变更日期等（图4-5-2）。</w:t>
      </w:r>
    </w:p>
    <w:p w14:paraId="3357F2F2" w14:textId="44322BCF" w:rsidR="00820EB0" w:rsidRDefault="003C0FCC" w:rsidP="00B84AC6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53C772CC" wp14:editId="45BFE00E">
            <wp:extent cx="3517265" cy="875030"/>
            <wp:effectExtent l="0" t="0" r="6985" b="12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0AC0" w14:textId="052C14EC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图4-5-2</w:t>
      </w:r>
    </w:p>
    <w:p w14:paraId="072B4721" w14:textId="77777777" w:rsidR="00683511" w:rsidRDefault="00683511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1233A046" w14:textId="77777777" w:rsidR="00820EB0" w:rsidRPr="00D12DCD" w:rsidRDefault="00820EB0" w:rsidP="00820EB0">
      <w:pPr>
        <w:pStyle w:val="2"/>
        <w:spacing w:before="156" w:after="156"/>
        <w:rPr>
          <w:rFonts w:ascii="黑体" w:hAnsi="黑体"/>
        </w:rPr>
      </w:pPr>
      <w:bookmarkStart w:id="25" w:name="_Toc4415293"/>
      <w:bookmarkStart w:id="26" w:name="_Toc4999940"/>
      <w:r w:rsidRPr="00D12DCD">
        <w:rPr>
          <w:rFonts w:ascii="黑体" w:hAnsi="黑体" w:hint="eastAsia"/>
        </w:rPr>
        <w:t>4</w:t>
      </w:r>
      <w:r w:rsidRPr="00D12DCD">
        <w:rPr>
          <w:rFonts w:ascii="黑体" w:hAnsi="黑体"/>
        </w:rPr>
        <w:t>.6</w:t>
      </w:r>
      <w:r w:rsidRPr="00D12DCD">
        <w:rPr>
          <w:rFonts w:ascii="黑体" w:hAnsi="黑体" w:hint="eastAsia"/>
        </w:rPr>
        <w:t>、即将到期设备</w:t>
      </w:r>
      <w:bookmarkEnd w:id="25"/>
      <w:bookmarkEnd w:id="26"/>
    </w:p>
    <w:p w14:paraId="61986429" w14:textId="77777777" w:rsidR="00820EB0" w:rsidRPr="00D12DCD" w:rsidRDefault="00820EB0" w:rsidP="00502F04">
      <w:pPr>
        <w:rPr>
          <w:rFonts w:ascii="仿宋" w:hAnsi="仿宋"/>
          <w:szCs w:val="32"/>
        </w:rPr>
      </w:pPr>
      <w:r w:rsidRPr="00D12DCD">
        <w:rPr>
          <w:rFonts w:ascii="仿宋" w:hAnsi="仿宋" w:hint="eastAsia"/>
          <w:szCs w:val="32"/>
        </w:rPr>
        <w:t>4.</w:t>
      </w:r>
      <w:r w:rsidRPr="00D12DCD">
        <w:rPr>
          <w:rFonts w:ascii="仿宋" w:hAnsi="仿宋"/>
          <w:szCs w:val="32"/>
        </w:rPr>
        <w:t>6.1</w:t>
      </w:r>
      <w:r w:rsidRPr="00D12DCD">
        <w:rPr>
          <w:rFonts w:ascii="仿宋" w:hAnsi="仿宋" w:hint="eastAsia"/>
          <w:szCs w:val="32"/>
        </w:rPr>
        <w:t>、点击菜单栏上方“设备管理”，再点击左侧菜单栏的“即将到期设备”，进入即将到期设备查询界面（图4-6-1）。</w:t>
      </w:r>
    </w:p>
    <w:p w14:paraId="2E4764B8" w14:textId="58DEC637" w:rsidR="00820EB0" w:rsidRDefault="0087463D" w:rsidP="00820EB0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67096A" wp14:editId="56DCEFE7">
            <wp:extent cx="3517265" cy="1259205"/>
            <wp:effectExtent l="0" t="0" r="698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A8EF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0A57B7">
        <w:rPr>
          <w:rFonts w:ascii="仿宋" w:eastAsia="仿宋" w:hAnsi="仿宋" w:hint="eastAsia"/>
          <w:sz w:val="28"/>
          <w:szCs w:val="32"/>
        </w:rPr>
        <w:t>图4-</w:t>
      </w:r>
      <w:r>
        <w:rPr>
          <w:rFonts w:ascii="仿宋" w:eastAsia="仿宋" w:hAnsi="仿宋" w:hint="eastAsia"/>
          <w:sz w:val="28"/>
          <w:szCs w:val="32"/>
        </w:rPr>
        <w:t>6-1</w:t>
      </w:r>
    </w:p>
    <w:p w14:paraId="1C30943F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0EB3E9F0" w14:textId="77777777" w:rsidR="00820EB0" w:rsidRPr="00D12DCD" w:rsidRDefault="00820EB0" w:rsidP="00502F0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D12DCD">
        <w:rPr>
          <w:rFonts w:ascii="仿宋" w:eastAsia="仿宋" w:hAnsi="仿宋" w:hint="eastAsia"/>
          <w:sz w:val="28"/>
          <w:szCs w:val="32"/>
        </w:rPr>
        <w:t>4.</w:t>
      </w:r>
      <w:r w:rsidRPr="00D12DCD">
        <w:rPr>
          <w:rFonts w:ascii="仿宋" w:eastAsia="仿宋" w:hAnsi="仿宋"/>
          <w:sz w:val="28"/>
          <w:szCs w:val="32"/>
        </w:rPr>
        <w:t>6.2</w:t>
      </w:r>
      <w:r w:rsidRPr="00D12DCD">
        <w:rPr>
          <w:rFonts w:ascii="仿宋" w:eastAsia="仿宋" w:hAnsi="仿宋" w:hint="eastAsia"/>
          <w:sz w:val="28"/>
          <w:szCs w:val="32"/>
        </w:rPr>
        <w:t>、在即将到期设备查询界面，可以查看所有即将到期的设备明细，包括设备信息、受理状态、下次检验日期等（图4-6-2）。</w:t>
      </w:r>
    </w:p>
    <w:p w14:paraId="272266BE" w14:textId="59CB1470" w:rsidR="00820EB0" w:rsidRPr="000A57B7" w:rsidRDefault="00DB57BD" w:rsidP="00BF42E0">
      <w:pPr>
        <w:pStyle w:val="a5"/>
      </w:pPr>
      <w:r>
        <w:rPr>
          <w:noProof/>
        </w:rPr>
        <w:drawing>
          <wp:inline distT="0" distB="0" distL="0" distR="0" wp14:anchorId="5EDBDFEE" wp14:editId="239B2DD7">
            <wp:extent cx="3517265" cy="844550"/>
            <wp:effectExtent l="0" t="0" r="698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5698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图4-6-2</w:t>
      </w:r>
    </w:p>
    <w:p w14:paraId="0FA103A1" w14:textId="2A5D3B8A" w:rsidR="002F5D7B" w:rsidRPr="005A6D31" w:rsidRDefault="008262C4" w:rsidP="005A6D31">
      <w:pPr>
        <w:pStyle w:val="1"/>
        <w:spacing w:before="156" w:after="156"/>
        <w:rPr>
          <w:rFonts w:ascii="黑体" w:hAnsi="黑体"/>
        </w:rPr>
      </w:pPr>
      <w:bookmarkStart w:id="27" w:name="_Toc4999941"/>
      <w:r w:rsidRPr="005A6D31">
        <w:rPr>
          <w:rFonts w:ascii="黑体" w:hAnsi="黑体" w:hint="eastAsia"/>
        </w:rPr>
        <w:lastRenderedPageBreak/>
        <w:t>五、企业自助服务</w:t>
      </w:r>
      <w:bookmarkEnd w:id="27"/>
    </w:p>
    <w:p w14:paraId="527C7B20" w14:textId="017F1F2B" w:rsidR="00820EB0" w:rsidRPr="00D10663" w:rsidRDefault="00F56E86" w:rsidP="00820EB0">
      <w:pPr>
        <w:pStyle w:val="2"/>
        <w:spacing w:before="156" w:after="156"/>
        <w:rPr>
          <w:rFonts w:ascii="黑体" w:hAnsi="黑体"/>
        </w:rPr>
      </w:pPr>
      <w:bookmarkStart w:id="28" w:name="_Toc4415294"/>
      <w:bookmarkStart w:id="29" w:name="_Toc4999942"/>
      <w:r>
        <w:rPr>
          <w:rFonts w:ascii="黑体" w:hAnsi="黑体" w:hint="eastAsia"/>
        </w:rPr>
        <w:t>5.1</w:t>
      </w:r>
      <w:r w:rsidR="00820EB0" w:rsidRPr="00D10663">
        <w:rPr>
          <w:rFonts w:ascii="黑体" w:hAnsi="黑体" w:hint="eastAsia"/>
        </w:rPr>
        <w:t>、网上定期检验申报</w:t>
      </w:r>
      <w:bookmarkEnd w:id="28"/>
      <w:bookmarkEnd w:id="29"/>
    </w:p>
    <w:p w14:paraId="0C8C4C30" w14:textId="0DB63471" w:rsidR="00820EB0" w:rsidRPr="00D10663" w:rsidRDefault="0014174A" w:rsidP="00502F04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5.1</w:t>
      </w:r>
      <w:r w:rsidR="00820EB0" w:rsidRPr="00D10663">
        <w:rPr>
          <w:rFonts w:ascii="仿宋" w:hAnsi="仿宋"/>
          <w:szCs w:val="32"/>
        </w:rPr>
        <w:t>.1</w:t>
      </w:r>
      <w:r w:rsidR="00820EB0" w:rsidRPr="00D10663">
        <w:rPr>
          <w:rFonts w:ascii="仿宋" w:hAnsi="仿宋" w:hint="eastAsia"/>
          <w:szCs w:val="32"/>
        </w:rPr>
        <w:t>、点击菜单栏上方“企业自助服务”，再点击左侧菜单栏的“网上报检”，进入网上报检界面（图</w:t>
      </w:r>
      <w:r w:rsidR="00E15EB1">
        <w:rPr>
          <w:rFonts w:ascii="仿宋" w:hAnsi="仿宋" w:hint="eastAsia"/>
          <w:szCs w:val="32"/>
        </w:rPr>
        <w:t>5-1</w:t>
      </w:r>
      <w:r w:rsidR="00820EB0" w:rsidRPr="00D10663">
        <w:rPr>
          <w:rFonts w:ascii="仿宋" w:hAnsi="仿宋" w:hint="eastAsia"/>
          <w:szCs w:val="32"/>
        </w:rPr>
        <w:t>-1）。</w:t>
      </w:r>
    </w:p>
    <w:p w14:paraId="7D53893A" w14:textId="4549B15E" w:rsidR="00820EB0" w:rsidRDefault="002F370E" w:rsidP="00820EB0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37262ED4" wp14:editId="0D416F94">
            <wp:extent cx="3517265" cy="1382395"/>
            <wp:effectExtent l="0" t="0" r="6985" b="82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7454" w14:textId="2829323E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</w:t>
      </w:r>
      <w:r w:rsidR="00E15EB1">
        <w:rPr>
          <w:rFonts w:ascii="仿宋" w:eastAsia="仿宋" w:hAnsi="仿宋" w:hint="eastAsia"/>
          <w:sz w:val="28"/>
          <w:szCs w:val="32"/>
        </w:rPr>
        <w:t>5-1</w:t>
      </w:r>
      <w:r>
        <w:rPr>
          <w:rFonts w:ascii="仿宋" w:eastAsia="仿宋" w:hAnsi="仿宋" w:hint="eastAsia"/>
          <w:sz w:val="28"/>
          <w:szCs w:val="32"/>
        </w:rPr>
        <w:t>-1</w:t>
      </w:r>
    </w:p>
    <w:p w14:paraId="4F7929B9" w14:textId="77777777" w:rsidR="00E15EB1" w:rsidRDefault="00E15EB1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2C7D368D" w14:textId="60D1DA5E" w:rsidR="00820EB0" w:rsidRPr="00DC3CC4" w:rsidRDefault="00E15EB1" w:rsidP="00502F04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5.1</w:t>
      </w:r>
      <w:r w:rsidR="00820EB0" w:rsidRPr="00DC3CC4">
        <w:rPr>
          <w:rFonts w:ascii="仿宋" w:eastAsia="仿宋" w:hAnsi="仿宋" w:hint="eastAsia"/>
          <w:sz w:val="28"/>
          <w:szCs w:val="28"/>
        </w:rPr>
        <w:t>.2、在上方查询界面，可以根据需要报检的</w:t>
      </w:r>
      <w:r w:rsidR="00820EB0" w:rsidRPr="00DC3CC4">
        <w:rPr>
          <w:rFonts w:ascii="仿宋" w:eastAsia="仿宋" w:hAnsi="仿宋" w:hint="eastAsia"/>
          <w:sz w:val="28"/>
          <w:szCs w:val="28"/>
        </w:rPr>
        <w:lastRenderedPageBreak/>
        <w:t>设备信息进行查询，点击“更多条件”能够输入更多查询条件（图</w:t>
      </w:r>
      <w:r>
        <w:rPr>
          <w:rFonts w:ascii="仿宋" w:eastAsia="仿宋" w:hAnsi="仿宋" w:hint="eastAsia"/>
          <w:sz w:val="28"/>
          <w:szCs w:val="28"/>
        </w:rPr>
        <w:t>5-1</w:t>
      </w:r>
      <w:r w:rsidR="00820EB0" w:rsidRPr="00DC3CC4">
        <w:rPr>
          <w:rFonts w:ascii="仿宋" w:eastAsia="仿宋" w:hAnsi="仿宋" w:hint="eastAsia"/>
          <w:sz w:val="28"/>
          <w:szCs w:val="28"/>
        </w:rPr>
        <w:t>-2）。</w:t>
      </w:r>
    </w:p>
    <w:p w14:paraId="413C05BE" w14:textId="77777777" w:rsidR="003448A6" w:rsidRPr="007154D8" w:rsidRDefault="003448A6" w:rsidP="003448A6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7154D8">
        <w:rPr>
          <w:rFonts w:ascii="仿宋" w:eastAsia="仿宋" w:hAnsi="仿宋" w:hint="eastAsia"/>
          <w:b/>
          <w:sz w:val="28"/>
          <w:szCs w:val="28"/>
        </w:rPr>
        <w:t>注：如果需要查询所有设备，</w:t>
      </w:r>
      <w:r>
        <w:rPr>
          <w:rFonts w:ascii="仿宋" w:eastAsia="仿宋" w:hAnsi="仿宋" w:hint="eastAsia"/>
          <w:b/>
          <w:sz w:val="28"/>
          <w:szCs w:val="28"/>
        </w:rPr>
        <w:t>无需填写查询信息，</w:t>
      </w:r>
      <w:r w:rsidRPr="007154D8">
        <w:rPr>
          <w:rFonts w:ascii="仿宋" w:eastAsia="仿宋" w:hAnsi="仿宋" w:hint="eastAsia"/>
          <w:b/>
          <w:sz w:val="28"/>
          <w:szCs w:val="28"/>
        </w:rPr>
        <w:t>直接点击“查询”按钮。</w:t>
      </w:r>
    </w:p>
    <w:p w14:paraId="27057875" w14:textId="77341940" w:rsidR="00820EB0" w:rsidRDefault="00FA3DAA" w:rsidP="00820EB0">
      <w:pPr>
        <w:pStyle w:val="a5"/>
        <w:jc w:val="left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24B9A3C3" wp14:editId="116B99D6">
            <wp:extent cx="3517265" cy="1468755"/>
            <wp:effectExtent l="0" t="0" r="698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E79D" w14:textId="614ED9E8" w:rsidR="00820EB0" w:rsidRPr="00EF130B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</w:t>
      </w:r>
      <w:r w:rsidR="00E15EB1">
        <w:rPr>
          <w:rFonts w:ascii="仿宋" w:eastAsia="仿宋" w:hAnsi="仿宋" w:hint="eastAsia"/>
          <w:sz w:val="28"/>
          <w:szCs w:val="32"/>
        </w:rPr>
        <w:t>5-1</w:t>
      </w:r>
      <w:r>
        <w:rPr>
          <w:rFonts w:ascii="仿宋" w:eastAsia="仿宋" w:hAnsi="仿宋" w:hint="eastAsia"/>
          <w:sz w:val="28"/>
          <w:szCs w:val="32"/>
        </w:rPr>
        <w:t>-2</w:t>
      </w:r>
    </w:p>
    <w:p w14:paraId="29C433F9" w14:textId="77777777" w:rsidR="00820EB0" w:rsidRDefault="00820EB0" w:rsidP="00820EB0"/>
    <w:p w14:paraId="670AAB4D" w14:textId="0BC9FCFC" w:rsidR="00820EB0" w:rsidRPr="00DC3CC4" w:rsidRDefault="00E15EB1" w:rsidP="00820EB0">
      <w:pPr>
        <w:rPr>
          <w:rFonts w:ascii="仿宋" w:hAnsi="仿宋"/>
        </w:rPr>
      </w:pPr>
      <w:r>
        <w:rPr>
          <w:rFonts w:ascii="仿宋" w:hAnsi="仿宋" w:hint="eastAsia"/>
        </w:rPr>
        <w:t>5.1</w:t>
      </w:r>
      <w:r w:rsidR="00820EB0" w:rsidRPr="00DC3CC4">
        <w:rPr>
          <w:rFonts w:ascii="仿宋" w:hAnsi="仿宋" w:hint="eastAsia"/>
        </w:rPr>
        <w:t>.3、系统会根据查询条件展示查询结果，点击需要申报设备后面的“申报登记”按钮（图</w:t>
      </w:r>
      <w:r>
        <w:rPr>
          <w:rFonts w:ascii="仿宋" w:hAnsi="仿宋" w:hint="eastAsia"/>
        </w:rPr>
        <w:lastRenderedPageBreak/>
        <w:t>5-1</w:t>
      </w:r>
      <w:r w:rsidR="00820EB0" w:rsidRPr="00DC3CC4">
        <w:rPr>
          <w:rFonts w:ascii="仿宋" w:hAnsi="仿宋" w:hint="eastAsia"/>
        </w:rPr>
        <w:t>-3）。</w:t>
      </w:r>
    </w:p>
    <w:p w14:paraId="1F5A8CA1" w14:textId="6E2EA257" w:rsidR="00820EB0" w:rsidRDefault="00FB489B" w:rsidP="00BF42E0">
      <w:pPr>
        <w:pStyle w:val="a5"/>
      </w:pPr>
      <w:r>
        <w:rPr>
          <w:noProof/>
        </w:rPr>
        <w:drawing>
          <wp:inline distT="0" distB="0" distL="0" distR="0" wp14:anchorId="0E16E60F" wp14:editId="28873F01">
            <wp:extent cx="3517265" cy="572135"/>
            <wp:effectExtent l="0" t="0" r="698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C64A" w14:textId="5F861D6F" w:rsidR="00820EB0" w:rsidRDefault="00820EB0" w:rsidP="00820EB0">
      <w:pPr>
        <w:jc w:val="center"/>
        <w:rPr>
          <w:rFonts w:ascii="仿宋" w:hAnsi="仿宋"/>
        </w:rPr>
      </w:pPr>
      <w:r w:rsidRPr="005B1144">
        <w:rPr>
          <w:rFonts w:ascii="仿宋" w:hAnsi="仿宋" w:hint="eastAsia"/>
        </w:rPr>
        <w:t>图</w:t>
      </w:r>
      <w:r w:rsidR="00E15EB1">
        <w:rPr>
          <w:rFonts w:ascii="仿宋" w:hAnsi="仿宋" w:hint="eastAsia"/>
        </w:rPr>
        <w:t>5-1</w:t>
      </w:r>
      <w:r>
        <w:rPr>
          <w:rFonts w:ascii="仿宋" w:hAnsi="仿宋" w:hint="eastAsia"/>
        </w:rPr>
        <w:t>-3</w:t>
      </w:r>
    </w:p>
    <w:p w14:paraId="5DB101DD" w14:textId="77777777" w:rsidR="00820EB0" w:rsidRDefault="00820EB0" w:rsidP="00820EB0">
      <w:pPr>
        <w:jc w:val="left"/>
        <w:rPr>
          <w:rFonts w:ascii="仿宋" w:hAnsi="仿宋"/>
        </w:rPr>
      </w:pPr>
    </w:p>
    <w:p w14:paraId="6AA15439" w14:textId="5C9EE6A5" w:rsidR="00820EB0" w:rsidRPr="00EC487C" w:rsidRDefault="00E15EB1" w:rsidP="00502F04">
      <w:pPr>
        <w:rPr>
          <w:rFonts w:ascii="仿宋" w:hAnsi="仿宋"/>
        </w:rPr>
      </w:pPr>
      <w:r>
        <w:rPr>
          <w:rFonts w:ascii="仿宋" w:hAnsi="仿宋" w:hint="eastAsia"/>
        </w:rPr>
        <w:t>5.1</w:t>
      </w:r>
      <w:r w:rsidR="00820EB0" w:rsidRPr="00EC487C">
        <w:rPr>
          <w:rFonts w:ascii="仿宋" w:hAnsi="仿宋" w:hint="eastAsia"/>
        </w:rPr>
        <w:t>.4、如果有多台设备批量申报，可以</w:t>
      </w:r>
      <w:proofErr w:type="gramStart"/>
      <w:r w:rsidR="00820EB0" w:rsidRPr="00EC487C">
        <w:rPr>
          <w:rFonts w:ascii="仿宋" w:hAnsi="仿宋" w:hint="eastAsia"/>
        </w:rPr>
        <w:t>勾选所有</w:t>
      </w:r>
      <w:proofErr w:type="gramEnd"/>
      <w:r w:rsidR="00820EB0" w:rsidRPr="00EC487C">
        <w:rPr>
          <w:rFonts w:ascii="仿宋" w:hAnsi="仿宋" w:hint="eastAsia"/>
        </w:rPr>
        <w:t>需要申报的设备，再点击“检验申报”按钮（图</w:t>
      </w:r>
      <w:r>
        <w:rPr>
          <w:rFonts w:ascii="仿宋" w:hAnsi="仿宋" w:hint="eastAsia"/>
        </w:rPr>
        <w:t>5-1</w:t>
      </w:r>
      <w:r w:rsidR="00820EB0" w:rsidRPr="00EC487C">
        <w:rPr>
          <w:rFonts w:ascii="仿宋" w:hAnsi="仿宋" w:hint="eastAsia"/>
        </w:rPr>
        <w:t>-4）。</w:t>
      </w:r>
    </w:p>
    <w:p w14:paraId="4A28FFD9" w14:textId="5DE304AB" w:rsidR="00820EB0" w:rsidRDefault="002B0DB5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936FB4C" wp14:editId="541010F7">
            <wp:extent cx="3517265" cy="603885"/>
            <wp:effectExtent l="0" t="0" r="6985" b="571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0C50" w14:textId="755E16EE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E15EB1">
        <w:rPr>
          <w:rFonts w:ascii="仿宋" w:hAnsi="仿宋" w:hint="eastAsia"/>
        </w:rPr>
        <w:t>5-1</w:t>
      </w:r>
      <w:r>
        <w:rPr>
          <w:rFonts w:ascii="仿宋" w:hAnsi="仿宋" w:hint="eastAsia"/>
        </w:rPr>
        <w:t>-4</w:t>
      </w:r>
    </w:p>
    <w:p w14:paraId="77A122CA" w14:textId="77777777" w:rsidR="00820EB0" w:rsidRDefault="00820EB0" w:rsidP="00820EB0">
      <w:pPr>
        <w:jc w:val="center"/>
        <w:rPr>
          <w:rFonts w:ascii="仿宋" w:hAnsi="仿宋"/>
        </w:rPr>
      </w:pPr>
    </w:p>
    <w:p w14:paraId="7BC09564" w14:textId="32895569" w:rsidR="00820EB0" w:rsidRPr="00EC487C" w:rsidRDefault="00E15EB1" w:rsidP="00502F04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5.1</w:t>
      </w:r>
      <w:r w:rsidR="00820EB0" w:rsidRPr="00EC487C">
        <w:rPr>
          <w:rFonts w:ascii="仿宋" w:hAnsi="仿宋"/>
          <w:szCs w:val="28"/>
        </w:rPr>
        <w:t>.5</w:t>
      </w:r>
      <w:r w:rsidR="00820EB0" w:rsidRPr="00EC487C">
        <w:rPr>
          <w:rFonts w:ascii="仿宋" w:hAnsi="仿宋" w:hint="eastAsia"/>
          <w:szCs w:val="28"/>
        </w:rPr>
        <w:t>、在申报界面上方填写报检信息，包括检</w:t>
      </w:r>
      <w:r w:rsidR="00820EB0" w:rsidRPr="00EC487C">
        <w:rPr>
          <w:rFonts w:ascii="仿宋" w:hAnsi="仿宋" w:hint="eastAsia"/>
          <w:szCs w:val="28"/>
        </w:rPr>
        <w:lastRenderedPageBreak/>
        <w:t>验联系人、检验联系电话、联系地址（图</w:t>
      </w:r>
      <w:r>
        <w:rPr>
          <w:rFonts w:ascii="仿宋" w:hAnsi="仿宋" w:hint="eastAsia"/>
          <w:szCs w:val="28"/>
        </w:rPr>
        <w:t>5-1</w:t>
      </w:r>
      <w:r w:rsidR="00820EB0" w:rsidRPr="00EC487C">
        <w:rPr>
          <w:rFonts w:ascii="仿宋" w:hAnsi="仿宋" w:hint="eastAsia"/>
          <w:szCs w:val="28"/>
        </w:rPr>
        <w:t>-5）。</w:t>
      </w:r>
    </w:p>
    <w:p w14:paraId="263020D4" w14:textId="77777777" w:rsidR="00820EB0" w:rsidRPr="00EC487C" w:rsidRDefault="00820EB0" w:rsidP="00502F04">
      <w:pPr>
        <w:rPr>
          <w:rFonts w:ascii="仿宋" w:hAnsi="仿宋"/>
          <w:b/>
          <w:szCs w:val="28"/>
        </w:rPr>
      </w:pPr>
      <w:r w:rsidRPr="00EC487C">
        <w:rPr>
          <w:rFonts w:ascii="仿宋" w:hAnsi="仿宋" w:hint="eastAsia"/>
          <w:b/>
          <w:szCs w:val="28"/>
        </w:rPr>
        <w:t>注：外网申报序列号由系统自动生成，无需修改。</w:t>
      </w:r>
    </w:p>
    <w:p w14:paraId="1F683677" w14:textId="12236D25" w:rsidR="00820EB0" w:rsidRDefault="000E178B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741ED5BE" wp14:editId="18A3213D">
            <wp:extent cx="3517265" cy="1003300"/>
            <wp:effectExtent l="0" t="0" r="6985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37B6" w14:textId="0AC5D0E7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E15EB1">
        <w:rPr>
          <w:rFonts w:ascii="仿宋" w:hAnsi="仿宋" w:hint="eastAsia"/>
        </w:rPr>
        <w:t>5-1</w:t>
      </w:r>
      <w:r>
        <w:rPr>
          <w:rFonts w:ascii="仿宋" w:hAnsi="仿宋" w:hint="eastAsia"/>
        </w:rPr>
        <w:t>-5</w:t>
      </w:r>
    </w:p>
    <w:p w14:paraId="62AC4211" w14:textId="77777777" w:rsidR="00820EB0" w:rsidRPr="00EC487C" w:rsidRDefault="00820EB0" w:rsidP="00820EB0">
      <w:pPr>
        <w:jc w:val="center"/>
        <w:rPr>
          <w:rFonts w:ascii="仿宋" w:hAnsi="仿宋"/>
          <w:sz w:val="24"/>
        </w:rPr>
      </w:pPr>
    </w:p>
    <w:p w14:paraId="056F773F" w14:textId="2C8A12C7" w:rsidR="00820EB0" w:rsidRPr="00EC487C" w:rsidRDefault="00E15EB1" w:rsidP="00502F04">
      <w:pPr>
        <w:rPr>
          <w:rFonts w:ascii="仿宋" w:hAnsi="仿宋"/>
        </w:rPr>
      </w:pPr>
      <w:r>
        <w:rPr>
          <w:rFonts w:ascii="仿宋" w:hAnsi="仿宋" w:hint="eastAsia"/>
        </w:rPr>
        <w:t>5.1</w:t>
      </w:r>
      <w:r w:rsidR="00820EB0" w:rsidRPr="00EC487C">
        <w:rPr>
          <w:rFonts w:ascii="仿宋" w:hAnsi="仿宋" w:hint="eastAsia"/>
        </w:rPr>
        <w:t>.6、点击列表后方的“计费”按钮，可以弹出检验费用参考值计算界面（图</w:t>
      </w:r>
      <w:r>
        <w:rPr>
          <w:rFonts w:ascii="仿宋" w:hAnsi="仿宋" w:hint="eastAsia"/>
        </w:rPr>
        <w:t>5-1</w:t>
      </w:r>
      <w:r w:rsidR="00820EB0" w:rsidRPr="00EC487C">
        <w:rPr>
          <w:rFonts w:ascii="仿宋" w:hAnsi="仿宋" w:hint="eastAsia"/>
        </w:rPr>
        <w:t>-6）。</w:t>
      </w:r>
    </w:p>
    <w:p w14:paraId="203E6309" w14:textId="46F906DD" w:rsidR="00820EB0" w:rsidRDefault="006A638A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A891F4E" wp14:editId="00717ED2">
            <wp:extent cx="3517265" cy="370840"/>
            <wp:effectExtent l="0" t="0" r="698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1E1F" w14:textId="058F5852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15EB1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-6</w:t>
      </w:r>
    </w:p>
    <w:p w14:paraId="49281A5A" w14:textId="2031FD0D" w:rsidR="00820EB0" w:rsidRPr="000A3833" w:rsidRDefault="00E15EB1" w:rsidP="00502F04">
      <w:pPr>
        <w:pStyle w:val="a5"/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5.1</w:t>
      </w:r>
      <w:r w:rsidR="00820EB0" w:rsidRPr="000A3833">
        <w:rPr>
          <w:rFonts w:ascii="仿宋" w:eastAsia="仿宋" w:hAnsi="仿宋" w:hint="eastAsia"/>
          <w:sz w:val="28"/>
          <w:szCs w:val="28"/>
        </w:rPr>
        <w:t>.7、根据设备信息填写相关参数后，点击“合计”按钮，系统会计算出检验费用的参考值（图</w:t>
      </w:r>
      <w:r>
        <w:rPr>
          <w:rFonts w:ascii="仿宋" w:eastAsia="仿宋" w:hAnsi="仿宋" w:hint="eastAsia"/>
          <w:sz w:val="28"/>
          <w:szCs w:val="28"/>
        </w:rPr>
        <w:t>5-1</w:t>
      </w:r>
      <w:r w:rsidR="00820EB0" w:rsidRPr="000A3833">
        <w:rPr>
          <w:rFonts w:ascii="仿宋" w:eastAsia="仿宋" w:hAnsi="仿宋" w:hint="eastAsia"/>
          <w:sz w:val="28"/>
          <w:szCs w:val="28"/>
        </w:rPr>
        <w:t>-7）。</w:t>
      </w:r>
    </w:p>
    <w:p w14:paraId="2287CDB5" w14:textId="77777777" w:rsidR="00820EB0" w:rsidRPr="000A3833" w:rsidRDefault="00820EB0" w:rsidP="00502F04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0A3833">
        <w:rPr>
          <w:rFonts w:ascii="仿宋" w:eastAsia="仿宋" w:hAnsi="仿宋" w:hint="eastAsia"/>
          <w:b/>
          <w:sz w:val="28"/>
          <w:szCs w:val="28"/>
        </w:rPr>
        <w:t>注：检验费用计算仅供参考，以实际缴款通知书为准。</w:t>
      </w:r>
    </w:p>
    <w:p w14:paraId="4EEB5884" w14:textId="77777777" w:rsidR="00820EB0" w:rsidRDefault="00820EB0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E65796B" wp14:editId="07FDD99F">
            <wp:extent cx="3970185" cy="187515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59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AFE6" w14:textId="446283D9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15EB1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-7</w:t>
      </w:r>
    </w:p>
    <w:p w14:paraId="2FFBCC45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69D83201" w14:textId="0E416722" w:rsidR="00820EB0" w:rsidRPr="00BB73A5" w:rsidRDefault="00E15EB1" w:rsidP="00502F04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5.1</w:t>
      </w:r>
      <w:r w:rsidR="00820EB0" w:rsidRPr="00BB73A5">
        <w:rPr>
          <w:rFonts w:ascii="仿宋" w:eastAsia="仿宋" w:hAnsi="仿宋" w:hint="eastAsia"/>
          <w:sz w:val="28"/>
        </w:rPr>
        <w:t>.8、所有信息确认无误后，点击“提交”按钮，完成申报（图</w:t>
      </w:r>
      <w:r>
        <w:rPr>
          <w:rFonts w:ascii="仿宋" w:eastAsia="仿宋" w:hAnsi="仿宋" w:hint="eastAsia"/>
          <w:sz w:val="28"/>
        </w:rPr>
        <w:t>5-1</w:t>
      </w:r>
      <w:r w:rsidR="00820EB0" w:rsidRPr="00BB73A5">
        <w:rPr>
          <w:rFonts w:ascii="仿宋" w:eastAsia="仿宋" w:hAnsi="仿宋" w:hint="eastAsia"/>
          <w:sz w:val="28"/>
        </w:rPr>
        <w:t>-8）。</w:t>
      </w:r>
    </w:p>
    <w:p w14:paraId="26034062" w14:textId="44F0C2EC" w:rsidR="00820EB0" w:rsidRDefault="005B065F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63729E8A" wp14:editId="5916285E">
            <wp:extent cx="3517265" cy="1000760"/>
            <wp:effectExtent l="0" t="0" r="6985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B848" w14:textId="17F8DD70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15EB1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-8</w:t>
      </w:r>
    </w:p>
    <w:p w14:paraId="06AF8358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164E6AA3" w14:textId="0C6B08C4" w:rsidR="00820EB0" w:rsidRPr="00BB73A5" w:rsidRDefault="00E15EB1" w:rsidP="00502F04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5.1</w:t>
      </w:r>
      <w:r w:rsidR="00820EB0" w:rsidRPr="00BB73A5">
        <w:rPr>
          <w:rFonts w:ascii="仿宋" w:eastAsia="仿宋" w:hAnsi="仿宋"/>
          <w:sz w:val="28"/>
        </w:rPr>
        <w:t>.9</w:t>
      </w:r>
      <w:r w:rsidR="00820EB0" w:rsidRPr="00BB73A5">
        <w:rPr>
          <w:rFonts w:ascii="仿宋" w:eastAsia="仿宋" w:hAnsi="仿宋" w:hint="eastAsia"/>
          <w:sz w:val="28"/>
        </w:rPr>
        <w:t>、申报</w:t>
      </w:r>
      <w:r w:rsidR="00416032">
        <w:rPr>
          <w:rFonts w:ascii="仿宋" w:eastAsia="仿宋" w:hAnsi="仿宋" w:hint="eastAsia"/>
          <w:sz w:val="28"/>
        </w:rPr>
        <w:t>完成</w:t>
      </w:r>
      <w:r w:rsidR="00820EB0" w:rsidRPr="00BB73A5">
        <w:rPr>
          <w:rFonts w:ascii="仿宋" w:eastAsia="仿宋" w:hAnsi="仿宋" w:hint="eastAsia"/>
          <w:sz w:val="28"/>
        </w:rPr>
        <w:t>后，在报检查询界面中</w:t>
      </w:r>
      <w:r w:rsidR="00CE6B27">
        <w:rPr>
          <w:rFonts w:ascii="仿宋" w:eastAsia="仿宋" w:hAnsi="仿宋" w:hint="eastAsia"/>
          <w:sz w:val="28"/>
        </w:rPr>
        <w:t>，如果受理意见显示为“同意”，说明该台设备已</w:t>
      </w:r>
      <w:r w:rsidR="00946298">
        <w:rPr>
          <w:rFonts w:ascii="仿宋" w:eastAsia="仿宋" w:hAnsi="仿宋" w:hint="eastAsia"/>
          <w:sz w:val="28"/>
        </w:rPr>
        <w:t>报检成功</w:t>
      </w:r>
      <w:r w:rsidR="00820EB0" w:rsidRPr="00BB73A5">
        <w:rPr>
          <w:rFonts w:ascii="仿宋" w:eastAsia="仿宋" w:hAnsi="仿宋" w:hint="eastAsia"/>
          <w:sz w:val="28"/>
        </w:rPr>
        <w:t>（图</w:t>
      </w:r>
      <w:r>
        <w:rPr>
          <w:rFonts w:ascii="仿宋" w:eastAsia="仿宋" w:hAnsi="仿宋" w:hint="eastAsia"/>
          <w:sz w:val="28"/>
        </w:rPr>
        <w:t>5-1</w:t>
      </w:r>
      <w:r w:rsidR="00820EB0" w:rsidRPr="00BB73A5">
        <w:rPr>
          <w:rFonts w:ascii="仿宋" w:eastAsia="仿宋" w:hAnsi="仿宋" w:hint="eastAsia"/>
          <w:sz w:val="28"/>
        </w:rPr>
        <w:t>-9）。</w:t>
      </w:r>
    </w:p>
    <w:p w14:paraId="595DB45F" w14:textId="6F4B210F" w:rsidR="00820EB0" w:rsidRDefault="00CE0FFF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304040D9" wp14:editId="5F13F01C">
            <wp:extent cx="3517265" cy="638175"/>
            <wp:effectExtent l="0" t="0" r="698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9373" w14:textId="0D03A571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15EB1">
        <w:rPr>
          <w:rFonts w:ascii="仿宋" w:eastAsia="仿宋" w:hAnsi="仿宋" w:hint="eastAsia"/>
          <w:sz w:val="28"/>
        </w:rPr>
        <w:t>5-1</w:t>
      </w:r>
      <w:r>
        <w:rPr>
          <w:rFonts w:ascii="仿宋" w:eastAsia="仿宋" w:hAnsi="仿宋" w:hint="eastAsia"/>
          <w:sz w:val="28"/>
        </w:rPr>
        <w:t>-9</w:t>
      </w:r>
    </w:p>
    <w:p w14:paraId="2A58A0FD" w14:textId="46AE3D09" w:rsidR="00820EB0" w:rsidRPr="00BB73A5" w:rsidRDefault="00855739" w:rsidP="00820EB0">
      <w:pPr>
        <w:pStyle w:val="2"/>
        <w:spacing w:before="156" w:after="156"/>
        <w:rPr>
          <w:rFonts w:ascii="黑体" w:hAnsi="黑体"/>
        </w:rPr>
      </w:pPr>
      <w:bookmarkStart w:id="30" w:name="_Toc4415295"/>
      <w:bookmarkStart w:id="31" w:name="_Toc4999943"/>
      <w:r>
        <w:rPr>
          <w:rFonts w:ascii="黑体" w:hAnsi="黑体" w:hint="eastAsia"/>
        </w:rPr>
        <w:lastRenderedPageBreak/>
        <w:t>5.2</w:t>
      </w:r>
      <w:r w:rsidR="00820EB0" w:rsidRPr="00BB73A5">
        <w:rPr>
          <w:rFonts w:ascii="黑体" w:hAnsi="黑体" w:hint="eastAsia"/>
        </w:rPr>
        <w:t>、报告领取查询</w:t>
      </w:r>
      <w:bookmarkEnd w:id="30"/>
      <w:bookmarkEnd w:id="31"/>
    </w:p>
    <w:p w14:paraId="2524C328" w14:textId="37772879" w:rsidR="00820EB0" w:rsidRPr="00BB73A5" w:rsidRDefault="00855739" w:rsidP="00820EB0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5.2</w:t>
      </w:r>
      <w:r w:rsidR="00820EB0" w:rsidRPr="00BB73A5">
        <w:rPr>
          <w:rFonts w:ascii="仿宋" w:hAnsi="仿宋"/>
          <w:szCs w:val="32"/>
        </w:rPr>
        <w:t>.1</w:t>
      </w:r>
      <w:r w:rsidR="00820EB0" w:rsidRPr="00BB73A5">
        <w:rPr>
          <w:rFonts w:ascii="仿宋" w:hAnsi="仿宋" w:hint="eastAsia"/>
          <w:szCs w:val="32"/>
        </w:rPr>
        <w:t>、点击菜单栏上方“企业自助服务”，再点击左侧菜单栏的“报告领取查询”，进入报告查询界面（图</w:t>
      </w:r>
      <w:r>
        <w:rPr>
          <w:rFonts w:ascii="仿宋" w:hAnsi="仿宋" w:hint="eastAsia"/>
          <w:szCs w:val="32"/>
        </w:rPr>
        <w:t>5-2</w:t>
      </w:r>
      <w:r w:rsidR="00820EB0" w:rsidRPr="00BB73A5">
        <w:rPr>
          <w:rFonts w:ascii="仿宋" w:hAnsi="仿宋" w:hint="eastAsia"/>
          <w:szCs w:val="32"/>
        </w:rPr>
        <w:t>-1）。</w:t>
      </w:r>
    </w:p>
    <w:p w14:paraId="0E5FA6AF" w14:textId="29D71850" w:rsidR="00820EB0" w:rsidRDefault="00D33961" w:rsidP="00BF42E0">
      <w:pPr>
        <w:pStyle w:val="a5"/>
      </w:pPr>
      <w:r>
        <w:rPr>
          <w:noProof/>
        </w:rPr>
        <w:drawing>
          <wp:inline distT="0" distB="0" distL="0" distR="0" wp14:anchorId="3BCC8BFB" wp14:editId="157494D2">
            <wp:extent cx="3517265" cy="1294130"/>
            <wp:effectExtent l="0" t="0" r="6985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3030" w14:textId="6ABC86AD" w:rsidR="00820EB0" w:rsidRDefault="00820EB0" w:rsidP="00820EB0">
      <w:pPr>
        <w:jc w:val="center"/>
        <w:rPr>
          <w:rFonts w:ascii="仿宋" w:hAnsi="仿宋"/>
        </w:rPr>
      </w:pPr>
      <w:r w:rsidRPr="0063396F">
        <w:rPr>
          <w:rFonts w:ascii="仿宋" w:hAnsi="仿宋" w:hint="eastAsia"/>
        </w:rPr>
        <w:t>图</w:t>
      </w:r>
      <w:r w:rsidR="00855739">
        <w:rPr>
          <w:rFonts w:ascii="仿宋" w:hAnsi="仿宋" w:hint="eastAsia"/>
        </w:rPr>
        <w:t>5-2</w:t>
      </w:r>
      <w:r w:rsidRPr="0063396F">
        <w:rPr>
          <w:rFonts w:ascii="仿宋" w:hAnsi="仿宋" w:hint="eastAsia"/>
        </w:rPr>
        <w:t>-1</w:t>
      </w:r>
    </w:p>
    <w:p w14:paraId="7E676625" w14:textId="77777777" w:rsidR="00820EB0" w:rsidRDefault="00820EB0" w:rsidP="00820EB0">
      <w:pPr>
        <w:jc w:val="center"/>
        <w:rPr>
          <w:rFonts w:ascii="仿宋" w:hAnsi="仿宋"/>
        </w:rPr>
      </w:pPr>
    </w:p>
    <w:p w14:paraId="5FC688EF" w14:textId="359C1BAC" w:rsidR="00820EB0" w:rsidRPr="00502F04" w:rsidRDefault="00855739" w:rsidP="00502F04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5.2</w:t>
      </w:r>
      <w:r w:rsidR="00820EB0" w:rsidRPr="00502F04">
        <w:rPr>
          <w:rFonts w:ascii="仿宋" w:hAnsi="仿宋"/>
          <w:szCs w:val="28"/>
        </w:rPr>
        <w:t>.2</w:t>
      </w:r>
      <w:r w:rsidR="00820EB0" w:rsidRPr="00502F04">
        <w:rPr>
          <w:rFonts w:ascii="仿宋" w:hAnsi="仿宋" w:hint="eastAsia"/>
          <w:szCs w:val="28"/>
        </w:rPr>
        <w:t>、在上方查询界面，输入需要查询的信息，点击“查询”按钮，系统会根据查询条件检索出相应报告信息（图</w:t>
      </w:r>
      <w:r>
        <w:rPr>
          <w:rFonts w:ascii="仿宋" w:hAnsi="仿宋" w:hint="eastAsia"/>
          <w:szCs w:val="28"/>
        </w:rPr>
        <w:t>5-2</w:t>
      </w:r>
      <w:r w:rsidR="00820EB0" w:rsidRPr="00502F04">
        <w:rPr>
          <w:rFonts w:ascii="仿宋" w:hAnsi="仿宋" w:hint="eastAsia"/>
          <w:szCs w:val="28"/>
        </w:rPr>
        <w:t>-2）。</w:t>
      </w:r>
    </w:p>
    <w:p w14:paraId="5E801D74" w14:textId="77777777" w:rsidR="00820EB0" w:rsidRPr="00502F04" w:rsidRDefault="00820EB0" w:rsidP="00502F04">
      <w:pPr>
        <w:rPr>
          <w:rFonts w:ascii="仿宋" w:hAnsi="仿宋"/>
          <w:b/>
          <w:szCs w:val="28"/>
        </w:rPr>
      </w:pPr>
      <w:r w:rsidRPr="00502F04">
        <w:rPr>
          <w:rFonts w:ascii="仿宋" w:hAnsi="仿宋" w:hint="eastAsia"/>
          <w:b/>
          <w:szCs w:val="28"/>
        </w:rPr>
        <w:lastRenderedPageBreak/>
        <w:t>注：如果需要查询所有设备，直接点击“查询”按钮。</w:t>
      </w:r>
    </w:p>
    <w:p w14:paraId="73F6C2CE" w14:textId="04D6413F" w:rsidR="00820EB0" w:rsidRDefault="00D65F23" w:rsidP="00BF42E0">
      <w:pPr>
        <w:pStyle w:val="a5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2A91CE7A" wp14:editId="75AAD55B">
            <wp:extent cx="3517265" cy="1096645"/>
            <wp:effectExtent l="0" t="0" r="6985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469B" w14:textId="2F985DE1" w:rsidR="00820EB0" w:rsidRDefault="00820EB0" w:rsidP="00820EB0">
      <w:pPr>
        <w:jc w:val="center"/>
        <w:rPr>
          <w:rFonts w:ascii="仿宋" w:hAnsi="仿宋"/>
        </w:rPr>
      </w:pPr>
      <w:r>
        <w:rPr>
          <w:rFonts w:ascii="仿宋" w:hAnsi="仿宋" w:hint="eastAsia"/>
        </w:rPr>
        <w:t>图</w:t>
      </w:r>
      <w:r w:rsidR="00855739">
        <w:rPr>
          <w:rFonts w:ascii="仿宋" w:hAnsi="仿宋" w:hint="eastAsia"/>
        </w:rPr>
        <w:t>5-2</w:t>
      </w:r>
      <w:r>
        <w:rPr>
          <w:rFonts w:ascii="仿宋" w:hAnsi="仿宋" w:hint="eastAsia"/>
        </w:rPr>
        <w:t>-2</w:t>
      </w:r>
    </w:p>
    <w:p w14:paraId="724D8631" w14:textId="77777777" w:rsidR="00820EB0" w:rsidRDefault="00820EB0" w:rsidP="000927D1">
      <w:pPr>
        <w:spacing w:line="300" w:lineRule="exact"/>
        <w:jc w:val="center"/>
        <w:rPr>
          <w:rFonts w:ascii="仿宋" w:hAnsi="仿宋"/>
        </w:rPr>
      </w:pPr>
    </w:p>
    <w:p w14:paraId="2321F67F" w14:textId="20095208" w:rsidR="00820EB0" w:rsidRPr="00064820" w:rsidRDefault="00855739" w:rsidP="00502F04">
      <w:pPr>
        <w:rPr>
          <w:rFonts w:ascii="仿宋" w:hAnsi="仿宋"/>
        </w:rPr>
      </w:pPr>
      <w:r>
        <w:rPr>
          <w:rFonts w:ascii="仿宋" w:hAnsi="仿宋" w:hint="eastAsia"/>
        </w:rPr>
        <w:t>5.2</w:t>
      </w:r>
      <w:r w:rsidR="00820EB0" w:rsidRPr="00064820">
        <w:rPr>
          <w:rFonts w:ascii="仿宋" w:hAnsi="仿宋" w:hint="eastAsia"/>
        </w:rPr>
        <w:t>.3、在查询结果展示列表，可以看到设备报告相关信息，以及检验报告当前的流转状态（图</w:t>
      </w:r>
      <w:r>
        <w:rPr>
          <w:rFonts w:ascii="仿宋" w:hAnsi="仿宋" w:hint="eastAsia"/>
        </w:rPr>
        <w:t>5-2</w:t>
      </w:r>
      <w:r w:rsidR="00820EB0" w:rsidRPr="00064820">
        <w:rPr>
          <w:rFonts w:ascii="仿宋" w:hAnsi="仿宋" w:hint="eastAsia"/>
        </w:rPr>
        <w:t>-3）。</w:t>
      </w:r>
    </w:p>
    <w:p w14:paraId="68FA20CE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4B81A09C" wp14:editId="62A7DF9C">
            <wp:extent cx="3516630" cy="971550"/>
            <wp:effectExtent l="0" t="0" r="762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2" cy="9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9614A" w14:textId="367DAD65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55739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-3</w:t>
      </w:r>
    </w:p>
    <w:p w14:paraId="6EA647A5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7C177721" w14:textId="3EC0A399" w:rsidR="00820EB0" w:rsidRPr="0058657F" w:rsidRDefault="00855739" w:rsidP="00502F04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820EB0" w:rsidRPr="0058657F">
        <w:rPr>
          <w:rFonts w:ascii="仿宋" w:eastAsia="仿宋" w:hAnsi="仿宋" w:hint="eastAsia"/>
          <w:sz w:val="28"/>
        </w:rPr>
        <w:t>.4、对于检验报告已经出具完成的设备（报告状态为“报告打印”或“报告归档”），可以点击列表前方的“报告下载”链接，下载电子版的检验报告（图</w:t>
      </w:r>
      <w:r>
        <w:rPr>
          <w:rFonts w:ascii="仿宋" w:eastAsia="仿宋" w:hAnsi="仿宋" w:hint="eastAsia"/>
          <w:sz w:val="28"/>
        </w:rPr>
        <w:t>5-2</w:t>
      </w:r>
      <w:r w:rsidR="00820EB0" w:rsidRPr="0058657F">
        <w:rPr>
          <w:rFonts w:ascii="仿宋" w:eastAsia="仿宋" w:hAnsi="仿宋" w:hint="eastAsia"/>
          <w:sz w:val="28"/>
        </w:rPr>
        <w:t>-4）。</w:t>
      </w:r>
    </w:p>
    <w:p w14:paraId="2B42264C" w14:textId="45AA5ECF" w:rsidR="00820EB0" w:rsidRDefault="00E11CF7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3403F694" wp14:editId="453D02AB">
            <wp:extent cx="3517265" cy="1050925"/>
            <wp:effectExtent l="0" t="0" r="698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0E73" w14:textId="5D3A44ED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55739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-4</w:t>
      </w:r>
    </w:p>
    <w:p w14:paraId="1F732F76" w14:textId="77777777" w:rsidR="000927D1" w:rsidRDefault="000927D1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336B0747" w14:textId="100F2724" w:rsidR="00820EB0" w:rsidRPr="00072D13" w:rsidRDefault="00855739" w:rsidP="001D1735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820EB0" w:rsidRPr="00072D13">
        <w:rPr>
          <w:rFonts w:ascii="仿宋" w:eastAsia="仿宋" w:hAnsi="仿宋" w:hint="eastAsia"/>
          <w:sz w:val="28"/>
        </w:rPr>
        <w:t>.5、如果设备的检验费用尚未交纳，系统会提示无法下载报告。需要先将检验费用交清后</w:t>
      </w:r>
      <w:r w:rsidR="00820EB0" w:rsidRPr="00072D13">
        <w:rPr>
          <w:rFonts w:ascii="仿宋" w:eastAsia="仿宋" w:hAnsi="仿宋" w:hint="eastAsia"/>
          <w:sz w:val="28"/>
        </w:rPr>
        <w:lastRenderedPageBreak/>
        <w:t>再下载该报告（图</w:t>
      </w:r>
      <w:r>
        <w:rPr>
          <w:rFonts w:ascii="仿宋" w:eastAsia="仿宋" w:hAnsi="仿宋" w:hint="eastAsia"/>
          <w:sz w:val="28"/>
        </w:rPr>
        <w:t>5-2</w:t>
      </w:r>
      <w:r w:rsidR="00820EB0" w:rsidRPr="00072D13">
        <w:rPr>
          <w:rFonts w:ascii="仿宋" w:eastAsia="仿宋" w:hAnsi="仿宋" w:hint="eastAsia"/>
          <w:sz w:val="28"/>
        </w:rPr>
        <w:t>-5）。</w:t>
      </w:r>
    </w:p>
    <w:p w14:paraId="2C02FCCB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5DC9A10B" wp14:editId="1B340096">
            <wp:extent cx="2647950" cy="114429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77" cy="1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D4F6" w14:textId="06D29ACB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55739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-5、</w:t>
      </w:r>
    </w:p>
    <w:p w14:paraId="2CFE9359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3D6776BA" w14:textId="4B1372F2" w:rsidR="00820EB0" w:rsidRPr="00072D13" w:rsidRDefault="00855739" w:rsidP="001D1735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5.2</w:t>
      </w:r>
      <w:r w:rsidR="00820EB0" w:rsidRPr="00072D13">
        <w:rPr>
          <w:rFonts w:ascii="仿宋" w:eastAsia="仿宋" w:hAnsi="仿宋" w:hint="eastAsia"/>
          <w:sz w:val="28"/>
        </w:rPr>
        <w:t>.6、下载的报告会以压缩</w:t>
      </w:r>
      <w:proofErr w:type="gramStart"/>
      <w:r w:rsidR="00820EB0" w:rsidRPr="00072D13">
        <w:rPr>
          <w:rFonts w:ascii="仿宋" w:eastAsia="仿宋" w:hAnsi="仿宋" w:hint="eastAsia"/>
          <w:sz w:val="28"/>
        </w:rPr>
        <w:t>包</w:t>
      </w:r>
      <w:r w:rsidR="006D3313">
        <w:rPr>
          <w:rFonts w:ascii="仿宋" w:eastAsia="仿宋" w:hAnsi="仿宋" w:hint="eastAsia"/>
          <w:sz w:val="28"/>
        </w:rPr>
        <w:t>文件</w:t>
      </w:r>
      <w:proofErr w:type="gramEnd"/>
      <w:r w:rsidR="00820EB0" w:rsidRPr="00072D13">
        <w:rPr>
          <w:rFonts w:ascii="仿宋" w:eastAsia="仿宋" w:hAnsi="仿宋" w:hint="eastAsia"/>
          <w:sz w:val="28"/>
        </w:rPr>
        <w:t>保存到电脑，解压后得到P</w:t>
      </w:r>
      <w:r w:rsidR="00820EB0" w:rsidRPr="00072D13">
        <w:rPr>
          <w:rFonts w:ascii="仿宋" w:eastAsia="仿宋" w:hAnsi="仿宋"/>
          <w:sz w:val="28"/>
        </w:rPr>
        <w:t>DF</w:t>
      </w:r>
      <w:r w:rsidR="00820EB0" w:rsidRPr="00072D13">
        <w:rPr>
          <w:rFonts w:ascii="仿宋" w:eastAsia="仿宋" w:hAnsi="仿宋" w:hint="eastAsia"/>
          <w:sz w:val="28"/>
        </w:rPr>
        <w:t>文件形式的电子版检验报告，用</w:t>
      </w:r>
      <w:r w:rsidR="00820EB0" w:rsidRPr="00072D13">
        <w:rPr>
          <w:rFonts w:ascii="仿宋" w:eastAsia="仿宋" w:hAnsi="仿宋"/>
          <w:sz w:val="28"/>
        </w:rPr>
        <w:t>PDF</w:t>
      </w:r>
      <w:r w:rsidR="00820EB0" w:rsidRPr="00072D13">
        <w:rPr>
          <w:rFonts w:ascii="仿宋" w:eastAsia="仿宋" w:hAnsi="仿宋" w:hint="eastAsia"/>
          <w:sz w:val="28"/>
        </w:rPr>
        <w:t>阅读器打开即可浏览、打印报告（图</w:t>
      </w:r>
      <w:r>
        <w:rPr>
          <w:rFonts w:ascii="仿宋" w:eastAsia="仿宋" w:hAnsi="仿宋" w:hint="eastAsia"/>
          <w:sz w:val="28"/>
        </w:rPr>
        <w:t>5-2</w:t>
      </w:r>
      <w:r w:rsidR="00820EB0" w:rsidRPr="00072D13">
        <w:rPr>
          <w:rFonts w:ascii="仿宋" w:eastAsia="仿宋" w:hAnsi="仿宋" w:hint="eastAsia"/>
          <w:sz w:val="28"/>
        </w:rPr>
        <w:t>-6）。</w:t>
      </w:r>
    </w:p>
    <w:p w14:paraId="45429CA8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350728F3" wp14:editId="6AABD764">
            <wp:extent cx="3118875" cy="4343399"/>
            <wp:effectExtent l="0" t="0" r="571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31529" cy="43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9FC4" w14:textId="0C2329F0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855739">
        <w:rPr>
          <w:rFonts w:ascii="仿宋" w:eastAsia="仿宋" w:hAnsi="仿宋" w:hint="eastAsia"/>
          <w:sz w:val="28"/>
        </w:rPr>
        <w:t>5-2</w:t>
      </w:r>
      <w:r>
        <w:rPr>
          <w:rFonts w:ascii="仿宋" w:eastAsia="仿宋" w:hAnsi="仿宋" w:hint="eastAsia"/>
          <w:sz w:val="28"/>
        </w:rPr>
        <w:t>-6</w:t>
      </w:r>
    </w:p>
    <w:p w14:paraId="552D26D8" w14:textId="717BE6D4" w:rsidR="00820EB0" w:rsidRPr="00422DED" w:rsidRDefault="00E0644B" w:rsidP="00820EB0">
      <w:pPr>
        <w:pStyle w:val="2"/>
        <w:spacing w:before="156" w:after="156"/>
        <w:rPr>
          <w:rFonts w:ascii="黑体" w:hAnsi="黑体"/>
        </w:rPr>
      </w:pPr>
      <w:bookmarkStart w:id="32" w:name="_Toc4415296"/>
      <w:bookmarkStart w:id="33" w:name="_Toc4999944"/>
      <w:r>
        <w:rPr>
          <w:rFonts w:ascii="黑体" w:hAnsi="黑体" w:hint="eastAsia"/>
        </w:rPr>
        <w:lastRenderedPageBreak/>
        <w:t>5.3</w:t>
      </w:r>
      <w:r w:rsidR="00820EB0" w:rsidRPr="00422DED">
        <w:rPr>
          <w:rFonts w:ascii="黑体" w:hAnsi="黑体" w:hint="eastAsia"/>
        </w:rPr>
        <w:t>、检验意见通知书</w:t>
      </w:r>
      <w:bookmarkEnd w:id="32"/>
      <w:bookmarkEnd w:id="33"/>
    </w:p>
    <w:p w14:paraId="40380E40" w14:textId="49C9DC00" w:rsidR="00820EB0" w:rsidRPr="00422DED" w:rsidRDefault="00E0644B" w:rsidP="00820EB0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5.3</w:t>
      </w:r>
      <w:r w:rsidR="00820EB0" w:rsidRPr="00422DED">
        <w:rPr>
          <w:rFonts w:ascii="仿宋" w:hAnsi="仿宋"/>
          <w:szCs w:val="32"/>
        </w:rPr>
        <w:t>.1</w:t>
      </w:r>
      <w:r w:rsidR="00820EB0" w:rsidRPr="00422DED">
        <w:rPr>
          <w:rFonts w:ascii="仿宋" w:hAnsi="仿宋" w:hint="eastAsia"/>
          <w:szCs w:val="32"/>
        </w:rPr>
        <w:t>、点击菜单栏上方“企业自助服务”，再点击左侧菜单栏的“检验意见通知书”，进入检验意见通知书查询界面（图</w:t>
      </w:r>
      <w:r>
        <w:rPr>
          <w:rFonts w:ascii="仿宋" w:hAnsi="仿宋" w:hint="eastAsia"/>
          <w:szCs w:val="32"/>
        </w:rPr>
        <w:t>5-3</w:t>
      </w:r>
      <w:r w:rsidR="00820EB0" w:rsidRPr="00422DED">
        <w:rPr>
          <w:rFonts w:ascii="仿宋" w:hAnsi="仿宋" w:hint="eastAsia"/>
          <w:szCs w:val="32"/>
        </w:rPr>
        <w:t>-1）。</w:t>
      </w:r>
    </w:p>
    <w:p w14:paraId="418788AA" w14:textId="736826B2" w:rsidR="00820EB0" w:rsidRDefault="00E11CF7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7DA179F7" wp14:editId="6661919A">
            <wp:extent cx="3517265" cy="1226820"/>
            <wp:effectExtent l="0" t="0" r="698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AC51" w14:textId="73AF66FD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0644B">
        <w:rPr>
          <w:rFonts w:ascii="仿宋" w:eastAsia="仿宋" w:hAnsi="仿宋" w:hint="eastAsia"/>
          <w:sz w:val="28"/>
        </w:rPr>
        <w:t>5-3</w:t>
      </w:r>
      <w:r>
        <w:rPr>
          <w:rFonts w:ascii="仿宋" w:eastAsia="仿宋" w:hAnsi="仿宋" w:hint="eastAsia"/>
          <w:sz w:val="28"/>
        </w:rPr>
        <w:t>-1</w:t>
      </w:r>
    </w:p>
    <w:p w14:paraId="20E948A3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30946B4F" w14:textId="75BEFFF8" w:rsidR="00820EB0" w:rsidRPr="00422DED" w:rsidRDefault="00E0644B" w:rsidP="00482880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5.3</w:t>
      </w:r>
      <w:r w:rsidR="00820EB0" w:rsidRPr="00422DED">
        <w:rPr>
          <w:rFonts w:ascii="仿宋" w:hAnsi="仿宋" w:hint="eastAsia"/>
          <w:szCs w:val="28"/>
        </w:rPr>
        <w:t>.2、在上方查询界面，输入需要查询的信息，点击“查询”按钮，系统会根据查询条件检索出相应的检验意见通知书信息（图</w:t>
      </w:r>
      <w:r>
        <w:rPr>
          <w:rFonts w:ascii="仿宋" w:hAnsi="仿宋" w:hint="eastAsia"/>
          <w:szCs w:val="28"/>
        </w:rPr>
        <w:t>5-3</w:t>
      </w:r>
      <w:r w:rsidR="00820EB0" w:rsidRPr="00422DED">
        <w:rPr>
          <w:rFonts w:ascii="仿宋" w:hAnsi="仿宋" w:hint="eastAsia"/>
          <w:szCs w:val="28"/>
        </w:rPr>
        <w:t>-2）。</w:t>
      </w:r>
    </w:p>
    <w:p w14:paraId="0EE56358" w14:textId="77777777" w:rsidR="00E0644B" w:rsidRPr="007154D8" w:rsidRDefault="00E0644B" w:rsidP="00E0644B">
      <w:pPr>
        <w:pStyle w:val="a5"/>
        <w:spacing w:line="600" w:lineRule="exact"/>
        <w:rPr>
          <w:rFonts w:ascii="仿宋" w:eastAsia="仿宋" w:hAnsi="仿宋"/>
          <w:b/>
          <w:sz w:val="28"/>
          <w:szCs w:val="28"/>
        </w:rPr>
      </w:pPr>
      <w:r w:rsidRPr="007154D8">
        <w:rPr>
          <w:rFonts w:ascii="仿宋" w:eastAsia="仿宋" w:hAnsi="仿宋" w:hint="eastAsia"/>
          <w:b/>
          <w:sz w:val="28"/>
          <w:szCs w:val="28"/>
        </w:rPr>
        <w:lastRenderedPageBreak/>
        <w:t>注：如果需要查询所有设备，</w:t>
      </w:r>
      <w:r>
        <w:rPr>
          <w:rFonts w:ascii="仿宋" w:eastAsia="仿宋" w:hAnsi="仿宋" w:hint="eastAsia"/>
          <w:b/>
          <w:sz w:val="28"/>
          <w:szCs w:val="28"/>
        </w:rPr>
        <w:t>无需填写查询信息，</w:t>
      </w:r>
      <w:r w:rsidRPr="007154D8">
        <w:rPr>
          <w:rFonts w:ascii="仿宋" w:eastAsia="仿宋" w:hAnsi="仿宋" w:hint="eastAsia"/>
          <w:b/>
          <w:sz w:val="28"/>
          <w:szCs w:val="28"/>
        </w:rPr>
        <w:t>直接点击“查询”按钮。</w:t>
      </w:r>
    </w:p>
    <w:p w14:paraId="280E6656" w14:textId="38D8AB9A" w:rsidR="00820EB0" w:rsidRDefault="00E11CF7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6B3C01B1" wp14:editId="32B2CED6">
            <wp:extent cx="3517265" cy="963295"/>
            <wp:effectExtent l="0" t="0" r="6985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3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ACBC" w14:textId="247ED1AB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0644B">
        <w:rPr>
          <w:rFonts w:ascii="仿宋" w:eastAsia="仿宋" w:hAnsi="仿宋" w:hint="eastAsia"/>
          <w:sz w:val="28"/>
        </w:rPr>
        <w:t>5-3</w:t>
      </w:r>
      <w:r>
        <w:rPr>
          <w:rFonts w:ascii="仿宋" w:eastAsia="仿宋" w:hAnsi="仿宋" w:hint="eastAsia"/>
          <w:sz w:val="28"/>
        </w:rPr>
        <w:t>-2</w:t>
      </w:r>
    </w:p>
    <w:p w14:paraId="6F878AAD" w14:textId="77777777" w:rsidR="00820EB0" w:rsidRPr="00422DED" w:rsidRDefault="00820EB0" w:rsidP="00820EB0">
      <w:pPr>
        <w:pStyle w:val="a5"/>
        <w:jc w:val="center"/>
        <w:rPr>
          <w:rFonts w:ascii="仿宋" w:eastAsia="仿宋" w:hAnsi="仿宋"/>
          <w:sz w:val="24"/>
        </w:rPr>
      </w:pPr>
    </w:p>
    <w:p w14:paraId="3DDFFBA5" w14:textId="5F779CCC" w:rsidR="00820EB0" w:rsidRPr="00422DED" w:rsidRDefault="00E0644B" w:rsidP="00D53F2D">
      <w:pPr>
        <w:pStyle w:val="a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5.3</w:t>
      </w:r>
      <w:r w:rsidR="00820EB0" w:rsidRPr="00422DED">
        <w:rPr>
          <w:rFonts w:ascii="仿宋" w:eastAsia="仿宋" w:hAnsi="仿宋" w:hint="eastAsia"/>
          <w:sz w:val="28"/>
          <w:szCs w:val="28"/>
        </w:rPr>
        <w:t>.3、在查询结果展示列表，可以看到所查询的检验意见通知书相关信息，报告意见书编号、整改期限，对应的报告编号、流水号，对应的设备信息等（图</w:t>
      </w:r>
      <w:r>
        <w:rPr>
          <w:rFonts w:ascii="仿宋" w:eastAsia="仿宋" w:hAnsi="仿宋" w:hint="eastAsia"/>
          <w:sz w:val="28"/>
          <w:szCs w:val="28"/>
        </w:rPr>
        <w:t>5-3</w:t>
      </w:r>
      <w:r w:rsidR="00820EB0" w:rsidRPr="00422DED">
        <w:rPr>
          <w:rFonts w:ascii="仿宋" w:eastAsia="仿宋" w:hAnsi="仿宋" w:hint="eastAsia"/>
          <w:sz w:val="28"/>
          <w:szCs w:val="28"/>
        </w:rPr>
        <w:t>-3）。</w:t>
      </w:r>
    </w:p>
    <w:p w14:paraId="54C5B8E4" w14:textId="6A3C4C82" w:rsidR="00820EB0" w:rsidRDefault="00E11CF7" w:rsidP="00E11CF7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264FFACF" wp14:editId="31E3528C">
            <wp:extent cx="3517265" cy="448945"/>
            <wp:effectExtent l="0" t="0" r="6985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4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D566" w14:textId="12A0FA72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0644B">
        <w:rPr>
          <w:rFonts w:ascii="仿宋" w:eastAsia="仿宋" w:hAnsi="仿宋" w:hint="eastAsia"/>
          <w:sz w:val="28"/>
        </w:rPr>
        <w:t>5-3</w:t>
      </w:r>
      <w:r>
        <w:rPr>
          <w:rFonts w:ascii="仿宋" w:eastAsia="仿宋" w:hAnsi="仿宋" w:hint="eastAsia"/>
          <w:sz w:val="28"/>
        </w:rPr>
        <w:t>-3</w:t>
      </w:r>
    </w:p>
    <w:p w14:paraId="44D18A56" w14:textId="5F0315DF" w:rsidR="00820EB0" w:rsidRPr="00422DED" w:rsidRDefault="00E0644B" w:rsidP="00BA6DC5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5.3</w:t>
      </w:r>
      <w:r w:rsidR="00820EB0" w:rsidRPr="00422DED">
        <w:rPr>
          <w:rFonts w:ascii="仿宋" w:eastAsia="仿宋" w:hAnsi="仿宋" w:hint="eastAsia"/>
          <w:sz w:val="28"/>
        </w:rPr>
        <w:t>.4、点击列表“相关操作”列的“通知书”链接，可以下载对应的检验意见通知书电子版本（图</w:t>
      </w:r>
      <w:r>
        <w:rPr>
          <w:rFonts w:ascii="仿宋" w:eastAsia="仿宋" w:hAnsi="仿宋" w:hint="eastAsia"/>
          <w:sz w:val="28"/>
        </w:rPr>
        <w:t>5-3</w:t>
      </w:r>
      <w:r w:rsidR="00820EB0" w:rsidRPr="00422DED">
        <w:rPr>
          <w:rFonts w:ascii="仿宋" w:eastAsia="仿宋" w:hAnsi="仿宋" w:hint="eastAsia"/>
          <w:sz w:val="28"/>
        </w:rPr>
        <w:t>-4）。</w:t>
      </w:r>
    </w:p>
    <w:p w14:paraId="35B4EEBE" w14:textId="095902E2" w:rsidR="00820EB0" w:rsidRDefault="00E11CF7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36D049B4" wp14:editId="2595864E">
            <wp:extent cx="3517265" cy="455295"/>
            <wp:effectExtent l="0" t="0" r="6985" b="190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5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BF45" w14:textId="64A4867E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0644B">
        <w:rPr>
          <w:rFonts w:ascii="仿宋" w:eastAsia="仿宋" w:hAnsi="仿宋" w:hint="eastAsia"/>
          <w:sz w:val="28"/>
        </w:rPr>
        <w:t>5-3</w:t>
      </w:r>
      <w:r>
        <w:rPr>
          <w:rFonts w:ascii="仿宋" w:eastAsia="仿宋" w:hAnsi="仿宋" w:hint="eastAsia"/>
          <w:sz w:val="28"/>
        </w:rPr>
        <w:t>-4</w:t>
      </w:r>
    </w:p>
    <w:p w14:paraId="6AB1A882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3C9A798A" w14:textId="2681E46B" w:rsidR="00820EB0" w:rsidRPr="000B3F41" w:rsidRDefault="00E0644B" w:rsidP="003F740F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5.3</w:t>
      </w:r>
      <w:r w:rsidR="00820EB0" w:rsidRPr="000B3F41">
        <w:rPr>
          <w:rFonts w:ascii="仿宋" w:eastAsia="仿宋" w:hAnsi="仿宋" w:hint="eastAsia"/>
          <w:sz w:val="28"/>
        </w:rPr>
        <w:t>.5、下载的检验意见通知书会以P</w:t>
      </w:r>
      <w:r w:rsidR="00820EB0" w:rsidRPr="000B3F41">
        <w:rPr>
          <w:rFonts w:ascii="仿宋" w:eastAsia="仿宋" w:hAnsi="仿宋"/>
          <w:sz w:val="28"/>
        </w:rPr>
        <w:t>DF</w:t>
      </w:r>
      <w:r w:rsidR="00820EB0" w:rsidRPr="000B3F41">
        <w:rPr>
          <w:rFonts w:ascii="仿宋" w:eastAsia="仿宋" w:hAnsi="仿宋" w:hint="eastAsia"/>
          <w:sz w:val="28"/>
        </w:rPr>
        <w:t>文件形式保存至电脑，用P</w:t>
      </w:r>
      <w:r w:rsidR="00820EB0" w:rsidRPr="000B3F41">
        <w:rPr>
          <w:rFonts w:ascii="仿宋" w:eastAsia="仿宋" w:hAnsi="仿宋"/>
          <w:sz w:val="28"/>
        </w:rPr>
        <w:t>DF</w:t>
      </w:r>
      <w:r w:rsidR="00820EB0" w:rsidRPr="000B3F41">
        <w:rPr>
          <w:rFonts w:ascii="仿宋" w:eastAsia="仿宋" w:hAnsi="仿宋" w:hint="eastAsia"/>
          <w:sz w:val="28"/>
        </w:rPr>
        <w:t>阅读器打开即可浏览和打印（图</w:t>
      </w:r>
      <w:r>
        <w:rPr>
          <w:rFonts w:ascii="仿宋" w:eastAsia="仿宋" w:hAnsi="仿宋" w:hint="eastAsia"/>
          <w:sz w:val="28"/>
        </w:rPr>
        <w:t>5-3</w:t>
      </w:r>
      <w:r w:rsidR="00820EB0" w:rsidRPr="000B3F41">
        <w:rPr>
          <w:rFonts w:ascii="仿宋" w:eastAsia="仿宋" w:hAnsi="仿宋" w:hint="eastAsia"/>
          <w:sz w:val="28"/>
        </w:rPr>
        <w:t>-5）。</w:t>
      </w:r>
    </w:p>
    <w:p w14:paraId="0D3575B5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55DFD823" wp14:editId="27E914CE">
            <wp:extent cx="3194050" cy="4531333"/>
            <wp:effectExtent l="0" t="0" r="635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23578" cy="45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5AAC" w14:textId="780FBD7D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E0644B">
        <w:rPr>
          <w:rFonts w:ascii="仿宋" w:eastAsia="仿宋" w:hAnsi="仿宋" w:hint="eastAsia"/>
          <w:sz w:val="28"/>
        </w:rPr>
        <w:t>5-3</w:t>
      </w:r>
      <w:r>
        <w:rPr>
          <w:rFonts w:ascii="仿宋" w:eastAsia="仿宋" w:hAnsi="仿宋" w:hint="eastAsia"/>
          <w:sz w:val="28"/>
        </w:rPr>
        <w:t>-5</w:t>
      </w:r>
    </w:p>
    <w:p w14:paraId="4F2BD0CB" w14:textId="5E15403B" w:rsidR="00820EB0" w:rsidRDefault="00CA1D36" w:rsidP="00820EB0">
      <w:pPr>
        <w:pStyle w:val="2"/>
        <w:spacing w:before="156" w:after="156"/>
        <w:rPr>
          <w:rFonts w:ascii="黑体" w:hAnsi="黑体"/>
        </w:rPr>
      </w:pPr>
      <w:bookmarkStart w:id="34" w:name="_Toc4415297"/>
      <w:bookmarkStart w:id="35" w:name="_Toc4999945"/>
      <w:r>
        <w:rPr>
          <w:rFonts w:ascii="黑体" w:hAnsi="黑体" w:hint="eastAsia"/>
        </w:rPr>
        <w:lastRenderedPageBreak/>
        <w:t>5.4</w:t>
      </w:r>
      <w:r w:rsidR="00820EB0" w:rsidRPr="00217119">
        <w:rPr>
          <w:rFonts w:ascii="黑体" w:hAnsi="黑体" w:hint="eastAsia"/>
        </w:rPr>
        <w:t>、交流互动</w:t>
      </w:r>
      <w:bookmarkEnd w:id="34"/>
      <w:bookmarkEnd w:id="35"/>
    </w:p>
    <w:p w14:paraId="5EF5EA30" w14:textId="58762B94" w:rsidR="00820EB0" w:rsidRPr="00D278DF" w:rsidRDefault="00CA1D36" w:rsidP="00820EB0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5.4</w:t>
      </w:r>
      <w:r w:rsidR="00820EB0" w:rsidRPr="00D278DF">
        <w:rPr>
          <w:rFonts w:ascii="仿宋" w:hAnsi="仿宋" w:hint="eastAsia"/>
          <w:szCs w:val="32"/>
        </w:rPr>
        <w:t>.1、点击菜单栏上方“企业自助服务”，再点击左侧菜单栏的“交流互动”，进入交流互动界面（图</w:t>
      </w:r>
      <w:r>
        <w:rPr>
          <w:rFonts w:ascii="仿宋" w:hAnsi="仿宋" w:hint="eastAsia"/>
          <w:szCs w:val="32"/>
        </w:rPr>
        <w:t>5-4</w:t>
      </w:r>
      <w:r w:rsidR="00820EB0" w:rsidRPr="00D278DF">
        <w:rPr>
          <w:rFonts w:ascii="仿宋" w:hAnsi="仿宋" w:hint="eastAsia"/>
          <w:szCs w:val="32"/>
        </w:rPr>
        <w:t>-1）。</w:t>
      </w:r>
    </w:p>
    <w:p w14:paraId="1B26299A" w14:textId="49D12978" w:rsidR="00820EB0" w:rsidRDefault="00E11CF7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7830BBA1" wp14:editId="0F198179">
            <wp:extent cx="3517265" cy="1454785"/>
            <wp:effectExtent l="0" t="0" r="698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BD95" w14:textId="75FA859A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>
        <w:rPr>
          <w:rFonts w:ascii="仿宋" w:eastAsia="仿宋" w:hAnsi="仿宋" w:hint="eastAsia"/>
          <w:sz w:val="28"/>
        </w:rPr>
        <w:t>-1</w:t>
      </w:r>
    </w:p>
    <w:p w14:paraId="5D73BF4A" w14:textId="77777777" w:rsidR="00820EB0" w:rsidRDefault="00820EB0" w:rsidP="00820EB0">
      <w:pPr>
        <w:pStyle w:val="a5"/>
        <w:jc w:val="left"/>
        <w:rPr>
          <w:rFonts w:ascii="仿宋" w:eastAsia="仿宋" w:hAnsi="仿宋"/>
          <w:sz w:val="28"/>
        </w:rPr>
      </w:pPr>
    </w:p>
    <w:p w14:paraId="3C7E62A2" w14:textId="200F76E6" w:rsidR="00820EB0" w:rsidRPr="006215D4" w:rsidRDefault="00CA1D36" w:rsidP="00B358BF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5.4</w:t>
      </w:r>
      <w:r w:rsidR="00820EB0" w:rsidRPr="006215D4">
        <w:rPr>
          <w:rFonts w:ascii="仿宋" w:eastAsia="仿宋" w:hAnsi="仿宋"/>
          <w:sz w:val="28"/>
        </w:rPr>
        <w:t>.2</w:t>
      </w:r>
      <w:r w:rsidR="00820EB0" w:rsidRPr="006215D4">
        <w:rPr>
          <w:rFonts w:ascii="仿宋" w:eastAsia="仿宋" w:hAnsi="仿宋" w:hint="eastAsia"/>
          <w:sz w:val="28"/>
        </w:rPr>
        <w:t>、在交流互动界面，点击“发起交流”按钮，可与市场监管局发起交流（图</w:t>
      </w:r>
      <w:r>
        <w:rPr>
          <w:rFonts w:ascii="仿宋" w:eastAsia="仿宋" w:hAnsi="仿宋" w:hint="eastAsia"/>
          <w:sz w:val="28"/>
        </w:rPr>
        <w:t>5-4</w:t>
      </w:r>
      <w:r w:rsidR="00820EB0" w:rsidRPr="006215D4">
        <w:rPr>
          <w:rFonts w:ascii="仿宋" w:eastAsia="仿宋" w:hAnsi="仿宋" w:hint="eastAsia"/>
          <w:sz w:val="28"/>
        </w:rPr>
        <w:t>-2）。</w:t>
      </w:r>
    </w:p>
    <w:p w14:paraId="579AB824" w14:textId="785AFD1D" w:rsidR="00820EB0" w:rsidRDefault="00E11CF7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55AD40D6" wp14:editId="4A21FC84">
            <wp:extent cx="3517265" cy="868680"/>
            <wp:effectExtent l="0" t="0" r="6985" b="762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72E5E" w14:textId="2088B365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>
        <w:rPr>
          <w:rFonts w:ascii="仿宋" w:eastAsia="仿宋" w:hAnsi="仿宋" w:hint="eastAsia"/>
          <w:sz w:val="28"/>
        </w:rPr>
        <w:t>-2</w:t>
      </w:r>
    </w:p>
    <w:p w14:paraId="73DABE90" w14:textId="77777777" w:rsidR="00820EB0" w:rsidRPr="00E85C66" w:rsidRDefault="00820EB0" w:rsidP="00820EB0">
      <w:pPr>
        <w:pStyle w:val="a5"/>
        <w:jc w:val="center"/>
        <w:rPr>
          <w:rFonts w:ascii="仿宋" w:eastAsia="仿宋" w:hAnsi="仿宋"/>
          <w:sz w:val="24"/>
        </w:rPr>
      </w:pPr>
    </w:p>
    <w:p w14:paraId="29CD822A" w14:textId="1A4FEDB8" w:rsidR="00820EB0" w:rsidRPr="006215D4" w:rsidRDefault="00CA1D36" w:rsidP="00B358BF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5.4</w:t>
      </w:r>
      <w:r w:rsidR="00820EB0" w:rsidRPr="006215D4">
        <w:rPr>
          <w:rFonts w:ascii="仿宋" w:eastAsia="仿宋" w:hAnsi="仿宋" w:hint="eastAsia"/>
          <w:sz w:val="28"/>
        </w:rPr>
        <w:t>.3、在交流界面，输入需要咨询的问题或意见建议等内容，如果有附件，点击“浏览”按钮上</w:t>
      </w:r>
      <w:proofErr w:type="gramStart"/>
      <w:r w:rsidR="00820EB0" w:rsidRPr="006215D4">
        <w:rPr>
          <w:rFonts w:ascii="仿宋" w:eastAsia="仿宋" w:hAnsi="仿宋" w:hint="eastAsia"/>
          <w:sz w:val="28"/>
        </w:rPr>
        <w:t>传相关</w:t>
      </w:r>
      <w:proofErr w:type="gramEnd"/>
      <w:r w:rsidR="00820EB0" w:rsidRPr="006215D4">
        <w:rPr>
          <w:rFonts w:ascii="仿宋" w:eastAsia="仿宋" w:hAnsi="仿宋" w:hint="eastAsia"/>
          <w:sz w:val="28"/>
        </w:rPr>
        <w:t>附件，然后点击“保存”按钮提交内容（图</w:t>
      </w:r>
      <w:r>
        <w:rPr>
          <w:rFonts w:ascii="仿宋" w:eastAsia="仿宋" w:hAnsi="仿宋" w:hint="eastAsia"/>
          <w:sz w:val="28"/>
        </w:rPr>
        <w:t>5-4</w:t>
      </w:r>
      <w:r w:rsidR="00820EB0" w:rsidRPr="006215D4">
        <w:rPr>
          <w:rFonts w:ascii="仿宋" w:eastAsia="仿宋" w:hAnsi="仿宋" w:hint="eastAsia"/>
          <w:sz w:val="28"/>
        </w:rPr>
        <w:t>-3）。</w:t>
      </w:r>
    </w:p>
    <w:p w14:paraId="4C0755CE" w14:textId="47B4720D" w:rsidR="00820EB0" w:rsidRDefault="00CD7C0D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70883968" wp14:editId="635CC248">
            <wp:extent cx="3517265" cy="1002030"/>
            <wp:effectExtent l="0" t="0" r="6985" b="762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8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A3CA" w14:textId="71D2B335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>
        <w:rPr>
          <w:rFonts w:ascii="仿宋" w:eastAsia="仿宋" w:hAnsi="仿宋" w:hint="eastAsia"/>
          <w:sz w:val="28"/>
        </w:rPr>
        <w:t>-3</w:t>
      </w:r>
    </w:p>
    <w:p w14:paraId="0941C5F3" w14:textId="050769D9" w:rsidR="00820EB0" w:rsidRPr="000F222C" w:rsidRDefault="00CA1D36" w:rsidP="00820EB0">
      <w:pPr>
        <w:pStyle w:val="a5"/>
        <w:spacing w:line="600" w:lineRule="exact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5.4</w:t>
      </w:r>
      <w:r w:rsidR="00820EB0" w:rsidRPr="000F222C">
        <w:rPr>
          <w:rFonts w:ascii="仿宋" w:eastAsia="仿宋" w:hAnsi="仿宋" w:hint="eastAsia"/>
          <w:sz w:val="28"/>
        </w:rPr>
        <w:t>.4、提交后，系统会自动提交至单位所在地区的市场监管局（图</w:t>
      </w:r>
      <w:r>
        <w:rPr>
          <w:rFonts w:ascii="仿宋" w:eastAsia="仿宋" w:hAnsi="仿宋" w:hint="eastAsia"/>
          <w:sz w:val="28"/>
        </w:rPr>
        <w:t>5-4</w:t>
      </w:r>
      <w:r w:rsidR="00820EB0" w:rsidRPr="000F222C">
        <w:rPr>
          <w:rFonts w:ascii="仿宋" w:eastAsia="仿宋" w:hAnsi="仿宋" w:hint="eastAsia"/>
          <w:sz w:val="28"/>
        </w:rPr>
        <w:t>-4）。</w:t>
      </w:r>
    </w:p>
    <w:p w14:paraId="3B53AF5A" w14:textId="37126FF0" w:rsidR="00820EB0" w:rsidRDefault="0037524B" w:rsidP="00820EB0">
      <w:pPr>
        <w:pStyle w:val="a5"/>
        <w:jc w:val="left"/>
        <w:rPr>
          <w:noProof/>
        </w:rPr>
      </w:pPr>
      <w:r>
        <w:rPr>
          <w:noProof/>
        </w:rPr>
        <w:drawing>
          <wp:inline distT="0" distB="0" distL="0" distR="0" wp14:anchorId="595D2CB8" wp14:editId="3C1F2037">
            <wp:extent cx="3517265" cy="334645"/>
            <wp:effectExtent l="0" t="0" r="6985" b="825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9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F2C1" w14:textId="712428C7" w:rsidR="00820EB0" w:rsidRDefault="00820EB0" w:rsidP="00820EB0">
      <w:pPr>
        <w:pStyle w:val="a5"/>
        <w:jc w:val="center"/>
        <w:rPr>
          <w:rFonts w:ascii="仿宋" w:eastAsia="仿宋" w:hAnsi="仿宋"/>
          <w:noProof/>
          <w:sz w:val="28"/>
        </w:rPr>
      </w:pPr>
      <w:r w:rsidRPr="00962618">
        <w:rPr>
          <w:rFonts w:ascii="仿宋" w:eastAsia="仿宋" w:hAnsi="仿宋" w:hint="eastAsia"/>
          <w:noProof/>
          <w:sz w:val="28"/>
        </w:rPr>
        <w:t>图</w:t>
      </w:r>
      <w:r w:rsidR="00CA1D36">
        <w:rPr>
          <w:rFonts w:ascii="仿宋" w:eastAsia="仿宋" w:hAnsi="仿宋" w:hint="eastAsia"/>
          <w:noProof/>
          <w:sz w:val="28"/>
        </w:rPr>
        <w:t>5-4</w:t>
      </w:r>
      <w:r w:rsidRPr="00962618">
        <w:rPr>
          <w:rFonts w:ascii="仿宋" w:eastAsia="仿宋" w:hAnsi="仿宋" w:hint="eastAsia"/>
          <w:noProof/>
          <w:sz w:val="28"/>
        </w:rPr>
        <w:t>-4</w:t>
      </w:r>
    </w:p>
    <w:p w14:paraId="4BBF8E89" w14:textId="77777777" w:rsidR="00820EB0" w:rsidRDefault="00820EB0" w:rsidP="00820EB0">
      <w:pPr>
        <w:pStyle w:val="a5"/>
        <w:jc w:val="center"/>
        <w:rPr>
          <w:rFonts w:ascii="仿宋" w:eastAsia="仿宋" w:hAnsi="仿宋"/>
          <w:noProof/>
          <w:sz w:val="28"/>
        </w:rPr>
      </w:pPr>
    </w:p>
    <w:p w14:paraId="0ECBEEFF" w14:textId="30811172" w:rsidR="00820EB0" w:rsidRPr="000F222C" w:rsidRDefault="00CA1D36" w:rsidP="00171B93">
      <w:pPr>
        <w:pStyle w:val="a5"/>
        <w:spacing w:line="600" w:lineRule="exact"/>
        <w:rPr>
          <w:rFonts w:ascii="仿宋" w:eastAsia="仿宋" w:hAnsi="仿宋"/>
          <w:noProof/>
          <w:sz w:val="28"/>
        </w:rPr>
      </w:pPr>
      <w:r>
        <w:rPr>
          <w:rFonts w:ascii="仿宋" w:eastAsia="仿宋" w:hAnsi="仿宋" w:hint="eastAsia"/>
          <w:noProof/>
          <w:sz w:val="28"/>
        </w:rPr>
        <w:t>5.4</w:t>
      </w:r>
      <w:r w:rsidR="00820EB0" w:rsidRPr="000F222C">
        <w:rPr>
          <w:rFonts w:ascii="仿宋" w:eastAsia="仿宋" w:hAnsi="仿宋" w:hint="eastAsia"/>
          <w:noProof/>
          <w:sz w:val="28"/>
        </w:rPr>
        <w:t>.5、如果需要提交至其他县区的市场监管局，可以在列表下方“提交监察机构”下拉框中选择相应的市场监管局，然后点击“提交”按钮（图</w:t>
      </w:r>
      <w:r>
        <w:rPr>
          <w:rFonts w:ascii="仿宋" w:eastAsia="仿宋" w:hAnsi="仿宋" w:hint="eastAsia"/>
          <w:noProof/>
          <w:sz w:val="28"/>
        </w:rPr>
        <w:t>5-4</w:t>
      </w:r>
      <w:r w:rsidR="00820EB0" w:rsidRPr="000F222C">
        <w:rPr>
          <w:rFonts w:ascii="仿宋" w:eastAsia="仿宋" w:hAnsi="仿宋" w:hint="eastAsia"/>
          <w:noProof/>
          <w:sz w:val="28"/>
        </w:rPr>
        <w:t>-5）。</w:t>
      </w:r>
    </w:p>
    <w:p w14:paraId="409C5C37" w14:textId="124CA610" w:rsidR="00820EB0" w:rsidRDefault="0037524B" w:rsidP="00820EB0">
      <w:pPr>
        <w:pStyle w:val="a5"/>
        <w:jc w:val="left"/>
        <w:rPr>
          <w:rFonts w:ascii="仿宋" w:eastAsia="仿宋" w:hAnsi="仿宋"/>
          <w:sz w:val="40"/>
        </w:rPr>
      </w:pPr>
      <w:r>
        <w:rPr>
          <w:rFonts w:ascii="仿宋" w:eastAsia="仿宋" w:hAnsi="仿宋"/>
          <w:noProof/>
          <w:sz w:val="40"/>
        </w:rPr>
        <w:drawing>
          <wp:inline distT="0" distB="0" distL="0" distR="0" wp14:anchorId="218B7560" wp14:editId="7613715A">
            <wp:extent cx="3517265" cy="914400"/>
            <wp:effectExtent l="0" t="0" r="698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10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90EF" w14:textId="70010D13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 w:rsidRPr="003C6D33"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 w:rsidRPr="003C6D33">
        <w:rPr>
          <w:rFonts w:ascii="仿宋" w:eastAsia="仿宋" w:hAnsi="仿宋" w:hint="eastAsia"/>
          <w:sz w:val="28"/>
        </w:rPr>
        <w:t>-5</w:t>
      </w:r>
    </w:p>
    <w:p w14:paraId="2CB879A0" w14:textId="30B1F2CE" w:rsidR="00820EB0" w:rsidRPr="004A3B1C" w:rsidRDefault="00CA1D36" w:rsidP="00C41A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lastRenderedPageBreak/>
        <w:t>5.4</w:t>
      </w:r>
      <w:r w:rsidR="00820EB0" w:rsidRPr="004A3B1C">
        <w:rPr>
          <w:rFonts w:ascii="仿宋" w:eastAsia="仿宋" w:hAnsi="仿宋"/>
          <w:sz w:val="28"/>
        </w:rPr>
        <w:t>.6</w:t>
      </w:r>
      <w:r w:rsidR="00820EB0" w:rsidRPr="004A3B1C">
        <w:rPr>
          <w:rFonts w:ascii="仿宋" w:eastAsia="仿宋" w:hAnsi="仿宋" w:hint="eastAsia"/>
          <w:sz w:val="28"/>
        </w:rPr>
        <w:t>、在列表中，可以查看所有交流记录，包括状态、受理机构、内容等。其中最终状态为“交流关闭”说明交流已结束，无法再提问或回复（图</w:t>
      </w:r>
      <w:r>
        <w:rPr>
          <w:rFonts w:ascii="仿宋" w:eastAsia="仿宋" w:hAnsi="仿宋" w:hint="eastAsia"/>
          <w:sz w:val="28"/>
        </w:rPr>
        <w:t>5-4</w:t>
      </w:r>
      <w:r w:rsidR="00820EB0" w:rsidRPr="004A3B1C">
        <w:rPr>
          <w:rFonts w:ascii="仿宋" w:eastAsia="仿宋" w:hAnsi="仿宋" w:hint="eastAsia"/>
          <w:sz w:val="28"/>
        </w:rPr>
        <w:t>-6）。</w:t>
      </w:r>
    </w:p>
    <w:p w14:paraId="3C1EB230" w14:textId="44663142" w:rsidR="00820EB0" w:rsidRDefault="0037524B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drawing>
          <wp:inline distT="0" distB="0" distL="0" distR="0" wp14:anchorId="1F7C98C1" wp14:editId="1C5834F6">
            <wp:extent cx="3517265" cy="748030"/>
            <wp:effectExtent l="0" t="0" r="698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1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A4B9" w14:textId="20971A13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>
        <w:rPr>
          <w:rFonts w:ascii="仿宋" w:eastAsia="仿宋" w:hAnsi="仿宋" w:hint="eastAsia"/>
          <w:sz w:val="28"/>
        </w:rPr>
        <w:t>-6</w:t>
      </w:r>
    </w:p>
    <w:p w14:paraId="1409F30D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5CBDE2C8" w14:textId="4AF6CE8C" w:rsidR="00820EB0" w:rsidRPr="004A3B1C" w:rsidRDefault="00CA1D36" w:rsidP="00C41AAC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5.4</w:t>
      </w:r>
      <w:r w:rsidR="00820EB0" w:rsidRPr="004A3B1C">
        <w:rPr>
          <w:rFonts w:ascii="仿宋" w:eastAsia="仿宋" w:hAnsi="仿宋" w:hint="eastAsia"/>
          <w:sz w:val="28"/>
        </w:rPr>
        <w:t>.7、点击列表“相关操作”列的“回复”链接，可以继续发送交流内容或回复收到的内容（图</w:t>
      </w:r>
      <w:r>
        <w:rPr>
          <w:rFonts w:ascii="仿宋" w:eastAsia="仿宋" w:hAnsi="仿宋" w:hint="eastAsia"/>
          <w:sz w:val="28"/>
        </w:rPr>
        <w:t>5-4</w:t>
      </w:r>
      <w:r w:rsidR="00820EB0" w:rsidRPr="004A3B1C">
        <w:rPr>
          <w:rFonts w:ascii="仿宋" w:eastAsia="仿宋" w:hAnsi="仿宋" w:hint="eastAsia"/>
          <w:sz w:val="28"/>
        </w:rPr>
        <w:t>-7）。</w:t>
      </w:r>
    </w:p>
    <w:p w14:paraId="7BB20CAC" w14:textId="48E1B353" w:rsidR="00820EB0" w:rsidRDefault="0037524B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/>
          <w:noProof/>
          <w:sz w:val="28"/>
        </w:rPr>
        <w:lastRenderedPageBreak/>
        <w:drawing>
          <wp:inline distT="0" distB="0" distL="0" distR="0" wp14:anchorId="15A94023" wp14:editId="0A88560B">
            <wp:extent cx="3517265" cy="937895"/>
            <wp:effectExtent l="0" t="0" r="698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12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2E4C" w14:textId="3E40784A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>
        <w:rPr>
          <w:rFonts w:ascii="仿宋" w:eastAsia="仿宋" w:hAnsi="仿宋" w:hint="eastAsia"/>
          <w:sz w:val="28"/>
        </w:rPr>
        <w:t>-7</w:t>
      </w:r>
    </w:p>
    <w:p w14:paraId="410617B7" w14:textId="77777777" w:rsidR="00820EB0" w:rsidRPr="004A3B1C" w:rsidRDefault="00820EB0" w:rsidP="00820EB0">
      <w:pPr>
        <w:pStyle w:val="a5"/>
        <w:jc w:val="center"/>
        <w:rPr>
          <w:rFonts w:ascii="仿宋" w:eastAsia="仿宋" w:hAnsi="仿宋"/>
          <w:sz w:val="24"/>
        </w:rPr>
      </w:pPr>
    </w:p>
    <w:p w14:paraId="21C895EF" w14:textId="7F668D42" w:rsidR="00820EB0" w:rsidRPr="004A3B1C" w:rsidRDefault="00CA1D36" w:rsidP="000A3F59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5.4</w:t>
      </w:r>
      <w:r w:rsidR="00820EB0" w:rsidRPr="004A3B1C">
        <w:rPr>
          <w:rFonts w:ascii="仿宋" w:eastAsia="仿宋" w:hAnsi="仿宋" w:hint="eastAsia"/>
          <w:sz w:val="28"/>
        </w:rPr>
        <w:t>.8、点击列表“相关操作”列的“交流记录”链接，可以查看之前所有的交流记录（图</w:t>
      </w:r>
      <w:r>
        <w:rPr>
          <w:rFonts w:ascii="仿宋" w:eastAsia="仿宋" w:hAnsi="仿宋" w:hint="eastAsia"/>
          <w:sz w:val="28"/>
        </w:rPr>
        <w:t>5-4</w:t>
      </w:r>
      <w:r w:rsidR="00820EB0" w:rsidRPr="004A3B1C">
        <w:rPr>
          <w:rFonts w:ascii="仿宋" w:eastAsia="仿宋" w:hAnsi="仿宋" w:hint="eastAsia"/>
          <w:sz w:val="28"/>
        </w:rPr>
        <w:t>-8）。</w:t>
      </w:r>
    </w:p>
    <w:p w14:paraId="272CAC1F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0" distR="0" wp14:anchorId="2292CC7A" wp14:editId="73604B07">
            <wp:extent cx="1498600" cy="1928554"/>
            <wp:effectExtent l="0" t="0" r="635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7768" cy="199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E0DF" w14:textId="484A85EC" w:rsidR="00820EB0" w:rsidRPr="00B336F5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 w:rsidRPr="00B336F5">
        <w:rPr>
          <w:rFonts w:ascii="仿宋" w:eastAsia="仿宋" w:hAnsi="仿宋" w:hint="eastAsia"/>
          <w:sz w:val="28"/>
        </w:rPr>
        <w:t>图</w:t>
      </w:r>
      <w:r w:rsidR="00CA1D36">
        <w:rPr>
          <w:rFonts w:ascii="仿宋" w:eastAsia="仿宋" w:hAnsi="仿宋" w:hint="eastAsia"/>
          <w:sz w:val="28"/>
        </w:rPr>
        <w:t>5-4</w:t>
      </w:r>
      <w:r w:rsidRPr="00B336F5">
        <w:rPr>
          <w:rFonts w:ascii="仿宋" w:eastAsia="仿宋" w:hAnsi="仿宋" w:hint="eastAsia"/>
          <w:sz w:val="28"/>
        </w:rPr>
        <w:t>-8</w:t>
      </w:r>
    </w:p>
    <w:p w14:paraId="01C8208F" w14:textId="77AC0B4B" w:rsidR="00820EB0" w:rsidRPr="004A3B1C" w:rsidRDefault="006C1888" w:rsidP="00820EB0">
      <w:pPr>
        <w:pStyle w:val="2"/>
        <w:spacing w:before="156" w:after="156"/>
        <w:rPr>
          <w:rFonts w:ascii="黑体" w:hAnsi="黑体"/>
        </w:rPr>
      </w:pPr>
      <w:bookmarkStart w:id="36" w:name="_Toc4415298"/>
      <w:bookmarkStart w:id="37" w:name="_Toc4999946"/>
      <w:r>
        <w:rPr>
          <w:rFonts w:ascii="黑体" w:hAnsi="黑体"/>
        </w:rPr>
        <w:lastRenderedPageBreak/>
        <w:t>5.5</w:t>
      </w:r>
      <w:r w:rsidR="00820EB0" w:rsidRPr="004A3B1C">
        <w:rPr>
          <w:rFonts w:ascii="黑体" w:hAnsi="黑体" w:hint="eastAsia"/>
        </w:rPr>
        <w:t>、网上自助缴费</w:t>
      </w:r>
      <w:bookmarkEnd w:id="36"/>
      <w:bookmarkEnd w:id="37"/>
    </w:p>
    <w:p w14:paraId="7595CC23" w14:textId="3635E56C" w:rsidR="00820EB0" w:rsidRPr="004A3B1C" w:rsidRDefault="006C1888" w:rsidP="00820EB0">
      <w:pPr>
        <w:rPr>
          <w:rFonts w:ascii="仿宋" w:hAnsi="仿宋"/>
          <w:szCs w:val="32"/>
        </w:rPr>
      </w:pPr>
      <w:r>
        <w:rPr>
          <w:rFonts w:ascii="仿宋" w:hAnsi="仿宋" w:hint="eastAsia"/>
          <w:szCs w:val="32"/>
        </w:rPr>
        <w:t>5.5</w:t>
      </w:r>
      <w:r w:rsidR="00820EB0" w:rsidRPr="004A3B1C">
        <w:rPr>
          <w:rFonts w:ascii="仿宋" w:hAnsi="仿宋" w:hint="eastAsia"/>
          <w:szCs w:val="32"/>
        </w:rPr>
        <w:t>.1、点击菜单栏上方“企业自助服务”，再点击左侧菜单栏的“网上自助缴费”，进入网上自助缴费界面（图</w:t>
      </w:r>
      <w:r>
        <w:rPr>
          <w:rFonts w:ascii="仿宋" w:hAnsi="仿宋" w:hint="eastAsia"/>
          <w:szCs w:val="32"/>
        </w:rPr>
        <w:t>5-5</w:t>
      </w:r>
      <w:r w:rsidR="00820EB0" w:rsidRPr="004A3B1C">
        <w:rPr>
          <w:rFonts w:ascii="仿宋" w:hAnsi="仿宋" w:hint="eastAsia"/>
          <w:szCs w:val="32"/>
        </w:rPr>
        <w:t>-1）。</w:t>
      </w:r>
    </w:p>
    <w:p w14:paraId="0EC551C8" w14:textId="150B388C" w:rsidR="00820EB0" w:rsidRDefault="0037524B" w:rsidP="00820EB0">
      <w:pPr>
        <w:pStyle w:val="a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A850BA7" wp14:editId="78D6D01B">
            <wp:extent cx="3517265" cy="1401445"/>
            <wp:effectExtent l="0" t="0" r="6985" b="825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13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21D3" w14:textId="75B90616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507E92">
        <w:rPr>
          <w:rFonts w:ascii="仿宋" w:eastAsia="仿宋" w:hAnsi="仿宋" w:hint="eastAsia"/>
          <w:sz w:val="28"/>
          <w:szCs w:val="32"/>
        </w:rPr>
        <w:t>图</w:t>
      </w:r>
      <w:r w:rsidR="006C1888">
        <w:rPr>
          <w:rFonts w:ascii="仿宋" w:eastAsia="仿宋" w:hAnsi="仿宋" w:hint="eastAsia"/>
          <w:sz w:val="28"/>
          <w:szCs w:val="32"/>
        </w:rPr>
        <w:t>5-5</w:t>
      </w:r>
      <w:r w:rsidRPr="00507E92">
        <w:rPr>
          <w:rFonts w:ascii="仿宋" w:eastAsia="仿宋" w:hAnsi="仿宋" w:hint="eastAsia"/>
          <w:sz w:val="28"/>
          <w:szCs w:val="32"/>
        </w:rPr>
        <w:t>-1</w:t>
      </w:r>
    </w:p>
    <w:p w14:paraId="53AA0B2C" w14:textId="77777777" w:rsidR="00497460" w:rsidRDefault="0049746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05217007" w14:textId="59F0A4E2" w:rsidR="00820EB0" w:rsidRPr="004A3B1C" w:rsidRDefault="006C1888" w:rsidP="00820EB0">
      <w:pPr>
        <w:rPr>
          <w:rFonts w:ascii="仿宋" w:hAnsi="仿宋"/>
        </w:rPr>
      </w:pPr>
      <w:r>
        <w:rPr>
          <w:rFonts w:ascii="仿宋" w:hAnsi="仿宋" w:hint="eastAsia"/>
        </w:rPr>
        <w:t>5.5</w:t>
      </w:r>
      <w:r w:rsidR="00820EB0" w:rsidRPr="004A3B1C">
        <w:rPr>
          <w:rFonts w:ascii="仿宋" w:hAnsi="仿宋" w:hint="eastAsia"/>
        </w:rPr>
        <w:t>.2、在缴费查询界面，输入缴款单位名称和缴款单编号后，点击“查询”按钮，可以查询</w:t>
      </w:r>
      <w:r w:rsidR="00820EB0" w:rsidRPr="004A3B1C">
        <w:rPr>
          <w:rFonts w:ascii="仿宋" w:hAnsi="仿宋" w:hint="eastAsia"/>
        </w:rPr>
        <w:lastRenderedPageBreak/>
        <w:t>到对应的交款信息（图</w:t>
      </w:r>
      <w:r>
        <w:rPr>
          <w:rFonts w:ascii="仿宋" w:hAnsi="仿宋" w:hint="eastAsia"/>
        </w:rPr>
        <w:t>5-5</w:t>
      </w:r>
      <w:r w:rsidR="00820EB0" w:rsidRPr="004A3B1C">
        <w:rPr>
          <w:rFonts w:ascii="仿宋" w:hAnsi="仿宋" w:hint="eastAsia"/>
        </w:rPr>
        <w:t>-2）。</w:t>
      </w:r>
    </w:p>
    <w:p w14:paraId="6ED35DE2" w14:textId="77777777" w:rsidR="00820EB0" w:rsidRDefault="00820EB0" w:rsidP="00820EB0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70DAF9C5" wp14:editId="2EE4246C">
            <wp:extent cx="3536950" cy="1425682"/>
            <wp:effectExtent l="0" t="0" r="635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109" cy="14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5A0C9" w14:textId="0DEAC7A1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</w:t>
      </w:r>
      <w:r w:rsidR="006C1888">
        <w:rPr>
          <w:rFonts w:ascii="仿宋" w:eastAsia="仿宋" w:hAnsi="仿宋" w:hint="eastAsia"/>
          <w:sz w:val="28"/>
        </w:rPr>
        <w:t>5-5</w:t>
      </w:r>
      <w:r>
        <w:rPr>
          <w:rFonts w:ascii="仿宋" w:eastAsia="仿宋" w:hAnsi="仿宋" w:hint="eastAsia"/>
          <w:sz w:val="28"/>
        </w:rPr>
        <w:t>-2</w:t>
      </w:r>
    </w:p>
    <w:p w14:paraId="61B61842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28"/>
        </w:rPr>
      </w:pPr>
    </w:p>
    <w:p w14:paraId="21CD82A1" w14:textId="2D16D985" w:rsidR="00820EB0" w:rsidRPr="00037860" w:rsidRDefault="006C1888" w:rsidP="00923AE5">
      <w:pPr>
        <w:pStyle w:val="a5"/>
        <w:spacing w:line="600" w:lineRule="exac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5.5</w:t>
      </w:r>
      <w:r w:rsidR="00820EB0" w:rsidRPr="00037860">
        <w:rPr>
          <w:rFonts w:ascii="仿宋" w:eastAsia="仿宋" w:hAnsi="仿宋" w:hint="eastAsia"/>
          <w:sz w:val="28"/>
        </w:rPr>
        <w:t>.3、在查询结果中，点击“在线支付”链接，系统会跳转至付款界面，在付款界面，扫描页面中的</w:t>
      </w:r>
      <w:proofErr w:type="gramStart"/>
      <w:r w:rsidR="00820EB0" w:rsidRPr="00037860">
        <w:rPr>
          <w:rFonts w:ascii="仿宋" w:eastAsia="仿宋" w:hAnsi="仿宋" w:hint="eastAsia"/>
          <w:sz w:val="28"/>
        </w:rPr>
        <w:t>二维码进行</w:t>
      </w:r>
      <w:proofErr w:type="gramEnd"/>
      <w:r w:rsidR="00820EB0" w:rsidRPr="00037860">
        <w:rPr>
          <w:rFonts w:ascii="仿宋" w:eastAsia="仿宋" w:hAnsi="仿宋" w:hint="eastAsia"/>
          <w:sz w:val="28"/>
        </w:rPr>
        <w:t>支付后，即可完成缴费（图</w:t>
      </w:r>
      <w:r>
        <w:rPr>
          <w:rFonts w:ascii="仿宋" w:eastAsia="仿宋" w:hAnsi="仿宋" w:hint="eastAsia"/>
          <w:sz w:val="28"/>
        </w:rPr>
        <w:t>5-5</w:t>
      </w:r>
      <w:r w:rsidR="00820EB0" w:rsidRPr="00037860">
        <w:rPr>
          <w:rFonts w:ascii="仿宋" w:eastAsia="仿宋" w:hAnsi="仿宋" w:hint="eastAsia"/>
          <w:sz w:val="28"/>
        </w:rPr>
        <w:t>-3）。</w:t>
      </w:r>
    </w:p>
    <w:p w14:paraId="64192E7B" w14:textId="77777777" w:rsidR="00820EB0" w:rsidRDefault="00820EB0" w:rsidP="00BC5545">
      <w:pPr>
        <w:pStyle w:val="a5"/>
        <w:spacing w:before="24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EF2B62" wp14:editId="5BDBF75A">
            <wp:extent cx="3782695" cy="3858451"/>
            <wp:effectExtent l="0" t="0" r="8255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08151" cy="38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413DA" w14:textId="77777777" w:rsidR="00341C1B" w:rsidRDefault="00820EB0" w:rsidP="00341C1B">
      <w:pPr>
        <w:jc w:val="center"/>
        <w:rPr>
          <w:rFonts w:ascii="仿宋" w:hAnsi="仿宋"/>
        </w:rPr>
      </w:pPr>
      <w:r w:rsidRPr="00737863">
        <w:rPr>
          <w:rFonts w:ascii="仿宋" w:hAnsi="仿宋" w:hint="eastAsia"/>
        </w:rPr>
        <w:t>图</w:t>
      </w:r>
      <w:r w:rsidR="006C1888">
        <w:rPr>
          <w:rFonts w:ascii="仿宋" w:hAnsi="仿宋" w:hint="eastAsia"/>
        </w:rPr>
        <w:t>5-5</w:t>
      </w:r>
      <w:r w:rsidRPr="00737863">
        <w:rPr>
          <w:rFonts w:ascii="仿宋" w:hAnsi="仿宋" w:hint="eastAsia"/>
        </w:rPr>
        <w:t>-3</w:t>
      </w:r>
    </w:p>
    <w:p w14:paraId="182CB295" w14:textId="77777777" w:rsidR="00341C1B" w:rsidRDefault="00341C1B" w:rsidP="00341C1B">
      <w:pPr>
        <w:jc w:val="left"/>
        <w:rPr>
          <w:rFonts w:ascii="仿宋" w:hAnsi="仿宋"/>
        </w:rPr>
      </w:pPr>
    </w:p>
    <w:p w14:paraId="76D0E00C" w14:textId="229A654B" w:rsidR="00341C1B" w:rsidRPr="001F6DDE" w:rsidRDefault="00341C1B" w:rsidP="001F6DDE">
      <w:pPr>
        <w:pStyle w:val="2"/>
        <w:spacing w:before="156" w:after="156"/>
        <w:rPr>
          <w:rFonts w:ascii="黑体" w:hAnsi="黑体"/>
        </w:rPr>
      </w:pPr>
      <w:bookmarkStart w:id="38" w:name="_Toc4999947"/>
      <w:r w:rsidRPr="001F6DDE">
        <w:rPr>
          <w:rFonts w:ascii="黑体" w:hAnsi="黑体" w:hint="eastAsia"/>
        </w:rPr>
        <w:lastRenderedPageBreak/>
        <w:t>5</w:t>
      </w:r>
      <w:r w:rsidRPr="001F6DDE">
        <w:rPr>
          <w:rFonts w:ascii="黑体" w:hAnsi="黑体"/>
        </w:rPr>
        <w:t>.6</w:t>
      </w:r>
      <w:r w:rsidRPr="001F6DDE">
        <w:rPr>
          <w:rFonts w:ascii="黑体" w:hAnsi="黑体" w:hint="eastAsia"/>
        </w:rPr>
        <w:t>、电子发票打印</w:t>
      </w:r>
      <w:bookmarkEnd w:id="38"/>
    </w:p>
    <w:p w14:paraId="590927FB" w14:textId="3F8D3F6C" w:rsidR="00E059E3" w:rsidRDefault="001F6DDE" w:rsidP="00341C1B">
      <w:pPr>
        <w:jc w:val="left"/>
        <w:rPr>
          <w:rFonts w:ascii="仿宋" w:hAnsi="仿宋"/>
        </w:rPr>
      </w:pPr>
      <w:r>
        <w:rPr>
          <w:rFonts w:ascii="仿宋" w:hAnsi="仿宋" w:hint="eastAsia"/>
        </w:rPr>
        <w:t>5.6.1、</w:t>
      </w:r>
      <w:r w:rsidR="004E72D5" w:rsidRPr="004A3B1C">
        <w:rPr>
          <w:rFonts w:ascii="仿宋" w:hAnsi="仿宋" w:hint="eastAsia"/>
          <w:szCs w:val="32"/>
        </w:rPr>
        <w:t>点击菜单栏上方“企业自助服务”，再点击左侧菜单栏的“</w:t>
      </w:r>
      <w:r w:rsidR="000059B3">
        <w:rPr>
          <w:rFonts w:ascii="仿宋" w:hAnsi="仿宋" w:hint="eastAsia"/>
          <w:szCs w:val="32"/>
        </w:rPr>
        <w:t>电子发票下载</w:t>
      </w:r>
      <w:r w:rsidR="004E72D5" w:rsidRPr="004A3B1C">
        <w:rPr>
          <w:rFonts w:ascii="仿宋" w:hAnsi="仿宋" w:hint="eastAsia"/>
          <w:szCs w:val="32"/>
        </w:rPr>
        <w:t>”，进入</w:t>
      </w:r>
      <w:r w:rsidR="00CD2CBA">
        <w:rPr>
          <w:rFonts w:ascii="仿宋" w:hAnsi="仿宋" w:hint="eastAsia"/>
          <w:szCs w:val="32"/>
        </w:rPr>
        <w:t>电子发票下载</w:t>
      </w:r>
      <w:r w:rsidR="004E72D5" w:rsidRPr="004A3B1C">
        <w:rPr>
          <w:rFonts w:ascii="仿宋" w:hAnsi="仿宋" w:hint="eastAsia"/>
          <w:szCs w:val="32"/>
        </w:rPr>
        <w:t>界面（图</w:t>
      </w:r>
      <w:r w:rsidR="004E72D5">
        <w:rPr>
          <w:rFonts w:ascii="仿宋" w:hAnsi="仿宋" w:hint="eastAsia"/>
          <w:szCs w:val="32"/>
        </w:rPr>
        <w:t>5-5</w:t>
      </w:r>
      <w:r w:rsidR="004E72D5" w:rsidRPr="004A3B1C">
        <w:rPr>
          <w:rFonts w:ascii="仿宋" w:hAnsi="仿宋" w:hint="eastAsia"/>
          <w:szCs w:val="32"/>
        </w:rPr>
        <w:t>-1）。</w:t>
      </w:r>
    </w:p>
    <w:p w14:paraId="21EA4481" w14:textId="77777777" w:rsidR="00A014BC" w:rsidRDefault="00A014BC">
      <w:pPr>
        <w:widowControl/>
        <w:spacing w:line="240" w:lineRule="auto"/>
        <w:jc w:val="left"/>
        <w:rPr>
          <w:rFonts w:ascii="仿宋" w:hAnsi="仿宋"/>
        </w:rPr>
      </w:pPr>
      <w:r>
        <w:rPr>
          <w:noProof/>
        </w:rPr>
        <w:drawing>
          <wp:inline distT="0" distB="0" distL="0" distR="0" wp14:anchorId="24396F50" wp14:editId="36E61BBA">
            <wp:extent cx="3517265" cy="130048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276B" w14:textId="77777777" w:rsidR="001720DD" w:rsidRDefault="00A014BC" w:rsidP="00A014BC">
      <w:pPr>
        <w:widowControl/>
        <w:spacing w:line="240" w:lineRule="auto"/>
        <w:jc w:val="center"/>
        <w:rPr>
          <w:rFonts w:ascii="仿宋" w:hAnsi="仿宋"/>
        </w:rPr>
      </w:pPr>
      <w:r>
        <w:rPr>
          <w:rFonts w:ascii="仿宋" w:hAnsi="仿宋" w:hint="eastAsia"/>
        </w:rPr>
        <w:t>图5-6-1</w:t>
      </w:r>
    </w:p>
    <w:p w14:paraId="6011C671" w14:textId="77777777" w:rsidR="001720DD" w:rsidRDefault="001720DD" w:rsidP="00A014BC">
      <w:pPr>
        <w:widowControl/>
        <w:spacing w:line="240" w:lineRule="auto"/>
        <w:jc w:val="center"/>
        <w:rPr>
          <w:rFonts w:ascii="仿宋" w:hAnsi="仿宋"/>
        </w:rPr>
      </w:pPr>
    </w:p>
    <w:p w14:paraId="5ABB792D" w14:textId="65EA5DEE" w:rsidR="00960995" w:rsidRDefault="0009220A" w:rsidP="003219DB">
      <w:pPr>
        <w:widowControl/>
        <w:spacing w:line="240" w:lineRule="auto"/>
        <w:jc w:val="left"/>
        <w:rPr>
          <w:rFonts w:ascii="仿宋" w:hAnsi="仿宋"/>
        </w:rPr>
      </w:pPr>
      <w:r>
        <w:rPr>
          <w:rFonts w:ascii="仿宋" w:hAnsi="仿宋" w:hint="eastAsia"/>
        </w:rPr>
        <w:t>5.6.2、</w:t>
      </w:r>
      <w:r w:rsidR="002C1DF6">
        <w:rPr>
          <w:rFonts w:ascii="仿宋" w:hAnsi="仿宋" w:hint="eastAsia"/>
        </w:rPr>
        <w:t>在电子发票下载界面上方，输入缴款单号，点击“查询”按钮，即可搜索出需要打印的电子发票</w:t>
      </w:r>
      <w:r w:rsidR="009B5F8F">
        <w:rPr>
          <w:rFonts w:ascii="仿宋" w:hAnsi="仿宋" w:hint="eastAsia"/>
        </w:rPr>
        <w:t>（图5-6-2）</w:t>
      </w:r>
      <w:r w:rsidR="002C1DF6">
        <w:rPr>
          <w:rFonts w:ascii="仿宋" w:hAnsi="仿宋" w:hint="eastAsia"/>
        </w:rPr>
        <w:t>。</w:t>
      </w:r>
    </w:p>
    <w:p w14:paraId="6B225A7C" w14:textId="53EA429A" w:rsidR="00960995" w:rsidRPr="00960995" w:rsidRDefault="00960995" w:rsidP="003219DB">
      <w:pPr>
        <w:widowControl/>
        <w:spacing w:line="240" w:lineRule="auto"/>
        <w:jc w:val="left"/>
        <w:rPr>
          <w:rFonts w:ascii="仿宋" w:hAnsi="仿宋"/>
          <w:b/>
        </w:rPr>
      </w:pPr>
      <w:r w:rsidRPr="00960995">
        <w:rPr>
          <w:rFonts w:ascii="仿宋" w:hAnsi="仿宋" w:hint="eastAsia"/>
          <w:b/>
        </w:rPr>
        <w:lastRenderedPageBreak/>
        <w:t>注：如果需要搜索所有电子发票，无需输入缴款单号，直接点击“查询”按钮。</w:t>
      </w:r>
    </w:p>
    <w:p w14:paraId="4189E88D" w14:textId="77777777" w:rsidR="00960995" w:rsidRDefault="00960995" w:rsidP="003219DB">
      <w:pPr>
        <w:widowControl/>
        <w:spacing w:line="240" w:lineRule="auto"/>
        <w:jc w:val="left"/>
        <w:rPr>
          <w:rFonts w:ascii="仿宋" w:hAnsi="仿宋"/>
        </w:rPr>
      </w:pPr>
      <w:r>
        <w:rPr>
          <w:noProof/>
        </w:rPr>
        <w:drawing>
          <wp:inline distT="0" distB="0" distL="0" distR="0" wp14:anchorId="7C3CC53C" wp14:editId="603EA490">
            <wp:extent cx="3517265" cy="88392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9D8D" w14:textId="77777777" w:rsidR="008C792C" w:rsidRDefault="00960995" w:rsidP="00960995">
      <w:pPr>
        <w:widowControl/>
        <w:spacing w:line="240" w:lineRule="auto"/>
        <w:jc w:val="center"/>
        <w:rPr>
          <w:rFonts w:ascii="仿宋" w:hAnsi="仿宋"/>
        </w:rPr>
      </w:pPr>
      <w:r>
        <w:rPr>
          <w:rFonts w:ascii="仿宋" w:hAnsi="仿宋" w:hint="eastAsia"/>
        </w:rPr>
        <w:t>图5-6-2</w:t>
      </w:r>
    </w:p>
    <w:p w14:paraId="12B3D7FA" w14:textId="77777777" w:rsidR="008C792C" w:rsidRDefault="008C792C" w:rsidP="00960995">
      <w:pPr>
        <w:widowControl/>
        <w:spacing w:line="240" w:lineRule="auto"/>
        <w:jc w:val="center"/>
        <w:rPr>
          <w:rFonts w:ascii="仿宋" w:hAnsi="仿宋"/>
        </w:rPr>
      </w:pPr>
    </w:p>
    <w:p w14:paraId="5741749F" w14:textId="7F6622B4" w:rsidR="008C792C" w:rsidRDefault="008C792C" w:rsidP="008C792C">
      <w:pPr>
        <w:widowControl/>
        <w:spacing w:line="240" w:lineRule="auto"/>
        <w:jc w:val="left"/>
        <w:rPr>
          <w:rFonts w:ascii="仿宋" w:hAnsi="仿宋"/>
        </w:rPr>
      </w:pPr>
      <w:r>
        <w:rPr>
          <w:rFonts w:ascii="仿宋" w:hAnsi="仿宋" w:hint="eastAsia"/>
        </w:rPr>
        <w:t>5.6.3、在搜索结果列表中，点击需要打印的电子发票前的“打印”链接</w:t>
      </w:r>
      <w:r w:rsidR="00D161E6">
        <w:rPr>
          <w:rFonts w:ascii="仿宋" w:hAnsi="仿宋" w:hint="eastAsia"/>
        </w:rPr>
        <w:t>，进入电子发票打印界面</w:t>
      </w:r>
      <w:r>
        <w:rPr>
          <w:rFonts w:ascii="仿宋" w:hAnsi="仿宋" w:hint="eastAsia"/>
        </w:rPr>
        <w:t>（图5-6-3）。</w:t>
      </w:r>
    </w:p>
    <w:p w14:paraId="77193132" w14:textId="77777777" w:rsidR="008C792C" w:rsidRDefault="008C792C" w:rsidP="008C792C">
      <w:pPr>
        <w:widowControl/>
        <w:spacing w:line="240" w:lineRule="auto"/>
        <w:jc w:val="left"/>
        <w:rPr>
          <w:rFonts w:ascii="仿宋" w:hAnsi="仿宋"/>
        </w:rPr>
      </w:pPr>
      <w:r>
        <w:rPr>
          <w:noProof/>
        </w:rPr>
        <w:drawing>
          <wp:inline distT="0" distB="0" distL="0" distR="0" wp14:anchorId="7608FC69" wp14:editId="51F651F8">
            <wp:extent cx="3517265" cy="31115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5C2B" w14:textId="77777777" w:rsidR="00782C8F" w:rsidRDefault="008C792C" w:rsidP="008C792C">
      <w:pPr>
        <w:widowControl/>
        <w:spacing w:line="240" w:lineRule="auto"/>
        <w:jc w:val="center"/>
        <w:rPr>
          <w:rFonts w:ascii="仿宋" w:hAnsi="仿宋"/>
        </w:rPr>
      </w:pPr>
      <w:r>
        <w:rPr>
          <w:rFonts w:ascii="仿宋" w:hAnsi="仿宋" w:hint="eastAsia"/>
        </w:rPr>
        <w:t>图5-6-3</w:t>
      </w:r>
    </w:p>
    <w:p w14:paraId="1DBB0FF9" w14:textId="77777777" w:rsidR="00AE39D9" w:rsidRDefault="00AE39D9" w:rsidP="008C792C">
      <w:pPr>
        <w:widowControl/>
        <w:spacing w:line="240" w:lineRule="auto"/>
        <w:jc w:val="center"/>
        <w:rPr>
          <w:rFonts w:ascii="仿宋" w:hAnsi="仿宋"/>
        </w:rPr>
      </w:pPr>
    </w:p>
    <w:p w14:paraId="2B2E83AF" w14:textId="77777777" w:rsidR="00AE39D9" w:rsidRDefault="00782C8F" w:rsidP="00782C8F">
      <w:pPr>
        <w:widowControl/>
        <w:spacing w:line="240" w:lineRule="auto"/>
        <w:jc w:val="left"/>
        <w:rPr>
          <w:rFonts w:ascii="仿宋" w:hAnsi="仿宋"/>
        </w:rPr>
      </w:pPr>
      <w:r>
        <w:rPr>
          <w:rFonts w:ascii="仿宋" w:hAnsi="仿宋" w:hint="eastAsia"/>
        </w:rPr>
        <w:lastRenderedPageBreak/>
        <w:t>5.6.4、</w:t>
      </w:r>
      <w:r w:rsidR="00AE39D9">
        <w:rPr>
          <w:rFonts w:ascii="仿宋" w:hAnsi="仿宋" w:hint="eastAsia"/>
        </w:rPr>
        <w:t>在电子发票打印界面，可以保存或打印电子发票（图5-6-4）。</w:t>
      </w:r>
    </w:p>
    <w:p w14:paraId="41CC6017" w14:textId="77777777" w:rsidR="00AE39D9" w:rsidRDefault="00AE39D9" w:rsidP="00AE39D9">
      <w:pPr>
        <w:widowControl/>
        <w:spacing w:line="240" w:lineRule="auto"/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195DDC9E" wp14:editId="11195D3E">
            <wp:extent cx="3517265" cy="2279650"/>
            <wp:effectExtent l="0" t="0" r="698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72F93" w14:textId="07EB816D" w:rsidR="00E059E3" w:rsidRDefault="00AE39D9" w:rsidP="00AE39D9">
      <w:pPr>
        <w:widowControl/>
        <w:spacing w:line="240" w:lineRule="auto"/>
        <w:jc w:val="center"/>
        <w:rPr>
          <w:rFonts w:ascii="仿宋" w:hAnsi="仿宋"/>
        </w:rPr>
      </w:pPr>
      <w:r>
        <w:rPr>
          <w:rFonts w:ascii="仿宋" w:hAnsi="仿宋" w:hint="eastAsia"/>
        </w:rPr>
        <w:t>图5-6-4</w:t>
      </w:r>
      <w:r w:rsidR="00E059E3">
        <w:rPr>
          <w:rFonts w:ascii="仿宋" w:hAnsi="仿宋"/>
        </w:rPr>
        <w:br w:type="page"/>
      </w:r>
    </w:p>
    <w:p w14:paraId="44853CE3" w14:textId="64DB3865" w:rsidR="00820EB0" w:rsidRPr="00E40AD5" w:rsidRDefault="00E22776" w:rsidP="00E40AD5">
      <w:pPr>
        <w:pStyle w:val="1"/>
        <w:spacing w:before="156" w:after="156"/>
        <w:rPr>
          <w:rFonts w:ascii="黑体" w:hAnsi="黑体"/>
        </w:rPr>
      </w:pPr>
      <w:bookmarkStart w:id="39" w:name="_Toc4999948"/>
      <w:r w:rsidRPr="00E40AD5">
        <w:rPr>
          <w:rFonts w:ascii="黑体" w:hAnsi="黑体" w:hint="eastAsia"/>
        </w:rPr>
        <w:lastRenderedPageBreak/>
        <w:t>六、企业信息维护</w:t>
      </w:r>
      <w:bookmarkEnd w:id="39"/>
    </w:p>
    <w:p w14:paraId="490F60AB" w14:textId="58551AF0" w:rsidR="00E22776" w:rsidRDefault="00E22776" w:rsidP="00E40AD5">
      <w:pPr>
        <w:pStyle w:val="2"/>
        <w:spacing w:before="156" w:after="156"/>
        <w:rPr>
          <w:rFonts w:ascii="黑体" w:hAnsi="黑体"/>
        </w:rPr>
      </w:pPr>
      <w:bookmarkStart w:id="40" w:name="_Toc4999949"/>
      <w:r w:rsidRPr="00E40AD5">
        <w:rPr>
          <w:rFonts w:ascii="黑体" w:hAnsi="黑体" w:hint="eastAsia"/>
        </w:rPr>
        <w:t>6.1、基本信息维护</w:t>
      </w:r>
      <w:bookmarkEnd w:id="40"/>
    </w:p>
    <w:p w14:paraId="413A8A32" w14:textId="3D3E472E" w:rsidR="002A3BF7" w:rsidRDefault="00E40AD5" w:rsidP="002A3BF7">
      <w:pPr>
        <w:rPr>
          <w:rFonts w:ascii="仿宋" w:hAnsi="仿宋"/>
          <w:szCs w:val="32"/>
        </w:rPr>
      </w:pPr>
      <w:r w:rsidRPr="002A3BF7">
        <w:rPr>
          <w:rFonts w:ascii="仿宋" w:hAnsi="仿宋" w:hint="eastAsia"/>
          <w:szCs w:val="32"/>
        </w:rPr>
        <w:t>6.1.1</w:t>
      </w:r>
      <w:r w:rsidR="008E51D8" w:rsidRPr="002A3BF7">
        <w:rPr>
          <w:rFonts w:ascii="仿宋" w:hAnsi="仿宋" w:hint="eastAsia"/>
          <w:szCs w:val="32"/>
        </w:rPr>
        <w:t>、</w:t>
      </w:r>
      <w:r w:rsidR="002A3BF7" w:rsidRPr="00D278DF">
        <w:rPr>
          <w:rFonts w:ascii="仿宋" w:hAnsi="仿宋" w:hint="eastAsia"/>
          <w:szCs w:val="32"/>
        </w:rPr>
        <w:t>点击菜单栏上方“企业</w:t>
      </w:r>
      <w:r w:rsidR="005D336A">
        <w:rPr>
          <w:rFonts w:ascii="仿宋" w:hAnsi="仿宋" w:hint="eastAsia"/>
          <w:szCs w:val="32"/>
        </w:rPr>
        <w:t>信息维护</w:t>
      </w:r>
      <w:r w:rsidR="002A3BF7" w:rsidRPr="00D278DF">
        <w:rPr>
          <w:rFonts w:ascii="仿宋" w:hAnsi="仿宋" w:hint="eastAsia"/>
          <w:szCs w:val="32"/>
        </w:rPr>
        <w:t>”，再点击左侧菜单栏的“</w:t>
      </w:r>
      <w:r w:rsidR="005D336A">
        <w:rPr>
          <w:rFonts w:ascii="仿宋" w:hAnsi="仿宋" w:hint="eastAsia"/>
          <w:szCs w:val="32"/>
        </w:rPr>
        <w:t>基本信息维护</w:t>
      </w:r>
      <w:r w:rsidR="002A3BF7" w:rsidRPr="00D278DF">
        <w:rPr>
          <w:rFonts w:ascii="仿宋" w:hAnsi="仿宋" w:hint="eastAsia"/>
          <w:szCs w:val="32"/>
        </w:rPr>
        <w:t>”，进入</w:t>
      </w:r>
      <w:r w:rsidR="00301E70">
        <w:rPr>
          <w:rFonts w:ascii="仿宋" w:hAnsi="仿宋" w:hint="eastAsia"/>
          <w:szCs w:val="32"/>
        </w:rPr>
        <w:t>单位信息维护</w:t>
      </w:r>
      <w:r w:rsidR="002A3BF7" w:rsidRPr="00D278DF">
        <w:rPr>
          <w:rFonts w:ascii="仿宋" w:hAnsi="仿宋" w:hint="eastAsia"/>
          <w:szCs w:val="32"/>
        </w:rPr>
        <w:t>界面（图</w:t>
      </w:r>
      <w:r w:rsidR="000437B5">
        <w:rPr>
          <w:rFonts w:ascii="仿宋" w:hAnsi="仿宋" w:hint="eastAsia"/>
          <w:szCs w:val="32"/>
        </w:rPr>
        <w:t>6-1</w:t>
      </w:r>
      <w:r w:rsidR="002A3BF7" w:rsidRPr="00D278DF">
        <w:rPr>
          <w:rFonts w:ascii="仿宋" w:hAnsi="仿宋" w:hint="eastAsia"/>
          <w:szCs w:val="32"/>
        </w:rPr>
        <w:t>-1）。</w:t>
      </w:r>
    </w:p>
    <w:p w14:paraId="10CE6239" w14:textId="64FCFE4B" w:rsidR="001E19F9" w:rsidRDefault="006A0A27" w:rsidP="006A0A27">
      <w:pPr>
        <w:pStyle w:val="a5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inline distT="0" distB="0" distL="0" distR="0" wp14:anchorId="1F196C30" wp14:editId="4CF16D5A">
            <wp:extent cx="3517265" cy="1444625"/>
            <wp:effectExtent l="0" t="0" r="698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72F7" w14:textId="393CEA9C" w:rsidR="006A0A27" w:rsidRPr="001E19F9" w:rsidRDefault="006A0A27" w:rsidP="006A0A27">
      <w:pPr>
        <w:pStyle w:val="a5"/>
        <w:jc w:val="center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图6-1-1</w:t>
      </w:r>
    </w:p>
    <w:p w14:paraId="53F75A1B" w14:textId="1885EC89" w:rsidR="00877867" w:rsidRPr="00E53B0E" w:rsidRDefault="00877867" w:rsidP="00E40AD5">
      <w:pPr>
        <w:rPr>
          <w:rFonts w:ascii="仿宋" w:hAnsi="仿宋"/>
          <w:szCs w:val="28"/>
        </w:rPr>
      </w:pPr>
    </w:p>
    <w:p w14:paraId="5964773B" w14:textId="26AFA667" w:rsidR="008813F7" w:rsidRDefault="0004036D" w:rsidP="00E40AD5">
      <w:pPr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6.</w:t>
      </w:r>
      <w:r w:rsidR="00134DB6">
        <w:rPr>
          <w:rFonts w:ascii="仿宋" w:hAnsi="仿宋" w:hint="eastAsia"/>
          <w:szCs w:val="28"/>
        </w:rPr>
        <w:t>1</w:t>
      </w:r>
      <w:r>
        <w:rPr>
          <w:rFonts w:ascii="仿宋" w:hAnsi="仿宋" w:hint="eastAsia"/>
          <w:szCs w:val="28"/>
        </w:rPr>
        <w:t>.2、</w:t>
      </w:r>
      <w:r w:rsidR="008813F7">
        <w:rPr>
          <w:rFonts w:ascii="仿宋" w:hAnsi="仿宋" w:hint="eastAsia"/>
          <w:szCs w:val="28"/>
        </w:rPr>
        <w:t>在单位信息维护界面，可以根据单位的</w:t>
      </w:r>
      <w:r w:rsidR="008813F7">
        <w:rPr>
          <w:rFonts w:ascii="仿宋" w:hAnsi="仿宋" w:hint="eastAsia"/>
          <w:szCs w:val="28"/>
        </w:rPr>
        <w:lastRenderedPageBreak/>
        <w:t>实际情况填写相关信息，点击“保存单位信息按钮”完成修改</w:t>
      </w:r>
      <w:r w:rsidR="00C30A20">
        <w:rPr>
          <w:rFonts w:ascii="仿宋" w:hAnsi="仿宋" w:hint="eastAsia"/>
          <w:szCs w:val="28"/>
        </w:rPr>
        <w:t>（图6-1-2）</w:t>
      </w:r>
      <w:r w:rsidR="008813F7">
        <w:rPr>
          <w:rFonts w:ascii="仿宋" w:hAnsi="仿宋" w:hint="eastAsia"/>
          <w:szCs w:val="28"/>
        </w:rPr>
        <w:t>。</w:t>
      </w:r>
    </w:p>
    <w:p w14:paraId="6265CD89" w14:textId="0B9A272F" w:rsidR="008813F7" w:rsidRPr="008813F7" w:rsidRDefault="008813F7" w:rsidP="00E40AD5">
      <w:pPr>
        <w:rPr>
          <w:rFonts w:ascii="仿宋" w:hAnsi="仿宋"/>
          <w:b/>
          <w:szCs w:val="28"/>
        </w:rPr>
      </w:pPr>
      <w:r w:rsidRPr="008813F7">
        <w:rPr>
          <w:rFonts w:ascii="仿宋" w:hAnsi="仿宋" w:hint="eastAsia"/>
          <w:b/>
          <w:szCs w:val="28"/>
        </w:rPr>
        <w:t>注：安全管理负责人手机用于接收检验信息、电子发票、检验意见通知书等短信，如有更换，请及时修改。</w:t>
      </w:r>
    </w:p>
    <w:p w14:paraId="2A3310C0" w14:textId="12158464" w:rsidR="008813F7" w:rsidRDefault="0027453A" w:rsidP="009C299A">
      <w:pPr>
        <w:pStyle w:val="a5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5E84AFCA" wp14:editId="5ADC8039">
            <wp:extent cx="3517265" cy="1143000"/>
            <wp:effectExtent l="0" t="0" r="698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DD53" w14:textId="12A3E84F" w:rsidR="00C30A20" w:rsidRPr="0004036D" w:rsidRDefault="00C30A20" w:rsidP="00C30A20">
      <w:pPr>
        <w:jc w:val="center"/>
        <w:rPr>
          <w:rFonts w:ascii="仿宋" w:hAnsi="仿宋"/>
          <w:szCs w:val="28"/>
        </w:rPr>
      </w:pPr>
      <w:r>
        <w:rPr>
          <w:rFonts w:ascii="仿宋" w:hAnsi="仿宋" w:hint="eastAsia"/>
          <w:szCs w:val="28"/>
        </w:rPr>
        <w:t>图6-1-2</w:t>
      </w:r>
    </w:p>
    <w:p w14:paraId="27436C96" w14:textId="77777777" w:rsidR="0033120D" w:rsidRDefault="00877867" w:rsidP="001A5B5F">
      <w:pPr>
        <w:pStyle w:val="1"/>
        <w:spacing w:before="156" w:after="156"/>
      </w:pPr>
      <w:r>
        <w:br w:type="page"/>
      </w:r>
      <w:bookmarkStart w:id="41" w:name="_Toc4999950"/>
      <w:r w:rsidR="0033120D">
        <w:rPr>
          <w:rFonts w:hint="eastAsia"/>
        </w:rPr>
        <w:lastRenderedPageBreak/>
        <w:t>七、系统维护</w:t>
      </w:r>
      <w:bookmarkEnd w:id="41"/>
    </w:p>
    <w:p w14:paraId="3F2EB429" w14:textId="3CE7CDDC" w:rsidR="0033120D" w:rsidRDefault="0033120D" w:rsidP="00B03706">
      <w:pPr>
        <w:pStyle w:val="2"/>
        <w:spacing w:before="156" w:after="156"/>
        <w:rPr>
          <w:rFonts w:ascii="黑体" w:hAnsi="黑体"/>
        </w:rPr>
      </w:pPr>
      <w:bookmarkStart w:id="42" w:name="_Toc4999951"/>
      <w:r w:rsidRPr="00B03706">
        <w:rPr>
          <w:rFonts w:ascii="黑体" w:hAnsi="黑体"/>
        </w:rPr>
        <w:t>7.1、</w:t>
      </w:r>
      <w:r w:rsidRPr="00B03706">
        <w:rPr>
          <w:rFonts w:ascii="黑体" w:hAnsi="黑体" w:hint="eastAsia"/>
        </w:rPr>
        <w:t>账户信息维护</w:t>
      </w:r>
      <w:bookmarkEnd w:id="42"/>
    </w:p>
    <w:p w14:paraId="23D14033" w14:textId="5F7D11D9" w:rsidR="00613DE5" w:rsidRDefault="00613DE5" w:rsidP="00613DE5">
      <w:pPr>
        <w:rPr>
          <w:rFonts w:ascii="仿宋" w:hAnsi="仿宋"/>
          <w:szCs w:val="32"/>
        </w:rPr>
      </w:pPr>
      <w:r w:rsidRPr="00C21809">
        <w:rPr>
          <w:rFonts w:ascii="仿宋" w:hAnsi="仿宋" w:hint="eastAsia"/>
        </w:rPr>
        <w:t>7.1.1、</w:t>
      </w:r>
      <w:r w:rsidR="000E5D4D" w:rsidRPr="00D278DF">
        <w:rPr>
          <w:rFonts w:ascii="仿宋" w:hAnsi="仿宋" w:hint="eastAsia"/>
          <w:szCs w:val="32"/>
        </w:rPr>
        <w:t>点击菜单栏上方“</w:t>
      </w:r>
      <w:r w:rsidR="00EE2287">
        <w:rPr>
          <w:rFonts w:ascii="仿宋" w:hAnsi="仿宋" w:hint="eastAsia"/>
          <w:szCs w:val="32"/>
        </w:rPr>
        <w:t>系统管理</w:t>
      </w:r>
      <w:r w:rsidR="000E5D4D" w:rsidRPr="00D278DF">
        <w:rPr>
          <w:rFonts w:ascii="仿宋" w:hAnsi="仿宋" w:hint="eastAsia"/>
          <w:szCs w:val="32"/>
        </w:rPr>
        <w:t>”，再点击左侧菜单栏的“</w:t>
      </w:r>
      <w:r w:rsidR="00F3088B">
        <w:rPr>
          <w:rFonts w:ascii="仿宋" w:hAnsi="仿宋" w:hint="eastAsia"/>
          <w:szCs w:val="32"/>
        </w:rPr>
        <w:t>账户信息维护</w:t>
      </w:r>
      <w:r w:rsidR="000E5D4D" w:rsidRPr="00D278DF">
        <w:rPr>
          <w:rFonts w:ascii="仿宋" w:hAnsi="仿宋" w:hint="eastAsia"/>
          <w:szCs w:val="32"/>
        </w:rPr>
        <w:t>”</w:t>
      </w:r>
      <w:r w:rsidR="00F5203C">
        <w:rPr>
          <w:rFonts w:ascii="仿宋" w:hAnsi="仿宋" w:hint="eastAsia"/>
          <w:szCs w:val="32"/>
        </w:rPr>
        <w:t>，</w:t>
      </w:r>
      <w:r w:rsidR="000E5D4D" w:rsidRPr="00D278DF">
        <w:rPr>
          <w:rFonts w:ascii="仿宋" w:hAnsi="仿宋" w:hint="eastAsia"/>
          <w:szCs w:val="32"/>
        </w:rPr>
        <w:t>进入</w:t>
      </w:r>
      <w:r w:rsidR="00EB77FF">
        <w:rPr>
          <w:rFonts w:ascii="仿宋" w:hAnsi="仿宋" w:hint="eastAsia"/>
          <w:szCs w:val="32"/>
        </w:rPr>
        <w:t>账户</w:t>
      </w:r>
      <w:r w:rsidR="000E5D4D">
        <w:rPr>
          <w:rFonts w:ascii="仿宋" w:hAnsi="仿宋" w:hint="eastAsia"/>
          <w:szCs w:val="32"/>
        </w:rPr>
        <w:t>信息维护</w:t>
      </w:r>
      <w:r w:rsidR="000E5D4D" w:rsidRPr="00D278DF">
        <w:rPr>
          <w:rFonts w:ascii="仿宋" w:hAnsi="仿宋" w:hint="eastAsia"/>
          <w:szCs w:val="32"/>
        </w:rPr>
        <w:t>界面（图</w:t>
      </w:r>
      <w:r w:rsidR="000E5D4D">
        <w:rPr>
          <w:rFonts w:ascii="仿宋" w:hAnsi="仿宋" w:hint="eastAsia"/>
          <w:szCs w:val="32"/>
        </w:rPr>
        <w:t>7-1</w:t>
      </w:r>
      <w:r w:rsidR="000E5D4D" w:rsidRPr="00D278DF">
        <w:rPr>
          <w:rFonts w:ascii="仿宋" w:hAnsi="仿宋" w:hint="eastAsia"/>
          <w:szCs w:val="32"/>
        </w:rPr>
        <w:t>-1）。</w:t>
      </w:r>
    </w:p>
    <w:p w14:paraId="5C22A85E" w14:textId="38A205A0" w:rsidR="00C45B50" w:rsidRPr="00C21809" w:rsidRDefault="00C45B50" w:rsidP="00C45B50">
      <w:pPr>
        <w:pStyle w:val="a5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3ABE9F0C" wp14:editId="43A99F3D">
            <wp:extent cx="3556000" cy="1482362"/>
            <wp:effectExtent l="0" t="0" r="635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84336" cy="149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1A0B" w14:textId="5FC82941" w:rsidR="00C45B50" w:rsidRDefault="00C45B50" w:rsidP="00C45B50">
      <w:pPr>
        <w:pStyle w:val="a5"/>
        <w:jc w:val="center"/>
        <w:rPr>
          <w:rFonts w:ascii="仿宋" w:eastAsia="仿宋" w:hAnsi="仿宋"/>
          <w:sz w:val="28"/>
        </w:rPr>
      </w:pPr>
      <w:r w:rsidRPr="00C45B50">
        <w:rPr>
          <w:rFonts w:ascii="仿宋" w:eastAsia="仿宋" w:hAnsi="仿宋" w:hint="eastAsia"/>
          <w:sz w:val="28"/>
        </w:rPr>
        <w:t>图7-1-1</w:t>
      </w:r>
    </w:p>
    <w:p w14:paraId="1CE393AF" w14:textId="21DE68BA" w:rsidR="00FB32A0" w:rsidRDefault="00FB32A0" w:rsidP="00C45B50">
      <w:pPr>
        <w:pStyle w:val="a5"/>
        <w:jc w:val="center"/>
        <w:rPr>
          <w:rFonts w:ascii="仿宋" w:eastAsia="仿宋" w:hAnsi="仿宋"/>
          <w:sz w:val="28"/>
        </w:rPr>
      </w:pPr>
    </w:p>
    <w:p w14:paraId="6C6461CA" w14:textId="68198074" w:rsidR="00FB32A0" w:rsidRDefault="00867DF1" w:rsidP="00D24DBC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7</w:t>
      </w:r>
      <w:r>
        <w:rPr>
          <w:rFonts w:ascii="仿宋" w:eastAsia="仿宋" w:hAnsi="仿宋"/>
          <w:sz w:val="28"/>
        </w:rPr>
        <w:t>.1.2</w:t>
      </w:r>
      <w:r>
        <w:rPr>
          <w:rFonts w:ascii="仿宋" w:eastAsia="仿宋" w:hAnsi="仿宋" w:hint="eastAsia"/>
          <w:sz w:val="28"/>
        </w:rPr>
        <w:t>、</w:t>
      </w:r>
      <w:r w:rsidR="002F53DE">
        <w:rPr>
          <w:rFonts w:ascii="仿宋" w:eastAsia="仿宋" w:hAnsi="仿宋" w:hint="eastAsia"/>
          <w:sz w:val="28"/>
        </w:rPr>
        <w:t>在“个人资料”选项卡下，可以根据</w:t>
      </w:r>
      <w:r w:rsidR="00FE09A3">
        <w:rPr>
          <w:rFonts w:ascii="仿宋" w:eastAsia="仿宋" w:hAnsi="仿宋" w:hint="eastAsia"/>
          <w:sz w:val="28"/>
        </w:rPr>
        <w:lastRenderedPageBreak/>
        <w:t>实际情况完善个人资料信息，填写完成后点击“确定”按钮</w:t>
      </w:r>
      <w:r w:rsidR="00940D4A">
        <w:rPr>
          <w:rFonts w:ascii="仿宋" w:eastAsia="仿宋" w:hAnsi="仿宋" w:hint="eastAsia"/>
          <w:sz w:val="28"/>
        </w:rPr>
        <w:t>保存资料</w:t>
      </w:r>
      <w:r w:rsidR="00FE09A3">
        <w:rPr>
          <w:rFonts w:ascii="仿宋" w:eastAsia="仿宋" w:hAnsi="仿宋" w:hint="eastAsia"/>
          <w:sz w:val="28"/>
        </w:rPr>
        <w:t>（图7-1-2）。</w:t>
      </w:r>
    </w:p>
    <w:p w14:paraId="3097D192" w14:textId="54C5D514" w:rsidR="009378B2" w:rsidRDefault="009378B2" w:rsidP="00D24DBC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drawing>
          <wp:inline distT="0" distB="0" distL="0" distR="0" wp14:anchorId="134B36A1" wp14:editId="3198145E">
            <wp:extent cx="3517265" cy="1368425"/>
            <wp:effectExtent l="0" t="0" r="698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4305" w14:textId="462CB8D4" w:rsidR="006F57E2" w:rsidRDefault="006F57E2" w:rsidP="006F57E2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图7-1-2</w:t>
      </w:r>
    </w:p>
    <w:p w14:paraId="3CBB7907" w14:textId="14D7BBE9" w:rsidR="008740F9" w:rsidRDefault="008740F9" w:rsidP="006F57E2">
      <w:pPr>
        <w:pStyle w:val="a5"/>
        <w:jc w:val="center"/>
        <w:rPr>
          <w:rFonts w:ascii="仿宋" w:eastAsia="仿宋" w:hAnsi="仿宋"/>
          <w:sz w:val="28"/>
        </w:rPr>
      </w:pPr>
    </w:p>
    <w:p w14:paraId="335099EF" w14:textId="555A2308" w:rsidR="008740F9" w:rsidRDefault="008740F9" w:rsidP="008740F9">
      <w:pPr>
        <w:pStyle w:val="a5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7.1.3、</w:t>
      </w:r>
      <w:r w:rsidR="0024719D">
        <w:rPr>
          <w:rFonts w:ascii="仿宋" w:eastAsia="仿宋" w:hAnsi="仿宋" w:hint="eastAsia"/>
          <w:sz w:val="28"/>
        </w:rPr>
        <w:t>在“账户安全”选项卡，可以修改企业服务平台的登录密码，输入“当前密码”和“新密码”后，点击“确定”按钮完成密码修改（图7-1-3）。</w:t>
      </w:r>
    </w:p>
    <w:p w14:paraId="4BA8178B" w14:textId="6A66413B" w:rsidR="00D6142F" w:rsidRDefault="00D6142F" w:rsidP="008740F9">
      <w:pPr>
        <w:pStyle w:val="a5"/>
        <w:jc w:val="left"/>
        <w:rPr>
          <w:rFonts w:ascii="仿宋" w:eastAsia="仿宋" w:hAnsi="仿宋"/>
          <w:sz w:val="28"/>
        </w:rPr>
      </w:pPr>
      <w:r>
        <w:rPr>
          <w:noProof/>
        </w:rPr>
        <w:lastRenderedPageBreak/>
        <w:drawing>
          <wp:inline distT="0" distB="0" distL="0" distR="0" wp14:anchorId="131E3342" wp14:editId="38F99989">
            <wp:extent cx="3517265" cy="140970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5E9B" w14:textId="3452029B" w:rsidR="006C5447" w:rsidRDefault="006C5447" w:rsidP="006C5447">
      <w:pPr>
        <w:pStyle w:val="a5"/>
        <w:jc w:val="center"/>
        <w:rPr>
          <w:rFonts w:ascii="仿宋" w:eastAsia="仿宋" w:hAnsi="仿宋"/>
          <w:sz w:val="28"/>
        </w:rPr>
      </w:pPr>
      <w:r>
        <w:rPr>
          <w:rFonts w:ascii="仿宋" w:eastAsia="仿宋" w:hAnsi="仿宋" w:hint="eastAsia"/>
          <w:sz w:val="28"/>
        </w:rPr>
        <w:t>图7-1-3</w:t>
      </w:r>
    </w:p>
    <w:p w14:paraId="493ABDBD" w14:textId="77777777" w:rsidR="006C5447" w:rsidRDefault="006C5447">
      <w:pPr>
        <w:widowControl/>
        <w:spacing w:line="240" w:lineRule="auto"/>
        <w:jc w:val="left"/>
        <w:rPr>
          <w:rFonts w:ascii="仿宋" w:hAnsi="仿宋"/>
        </w:rPr>
      </w:pPr>
      <w:r>
        <w:rPr>
          <w:rFonts w:ascii="仿宋" w:hAnsi="仿宋"/>
        </w:rPr>
        <w:br w:type="page"/>
      </w:r>
    </w:p>
    <w:p w14:paraId="0B88716E" w14:textId="305E243B" w:rsidR="00820EB0" w:rsidRPr="00FD3F8F" w:rsidRDefault="00C57BBB" w:rsidP="00FD3F8F">
      <w:pPr>
        <w:pStyle w:val="1"/>
        <w:spacing w:before="156" w:after="156"/>
      </w:pPr>
      <w:bookmarkStart w:id="43" w:name="_Toc4415299"/>
      <w:bookmarkStart w:id="44" w:name="_Toc4999952"/>
      <w:r w:rsidRPr="00FD3F8F">
        <w:rPr>
          <w:rFonts w:hint="eastAsia"/>
        </w:rPr>
        <w:lastRenderedPageBreak/>
        <w:t>八</w:t>
      </w:r>
      <w:r w:rsidR="00820EB0" w:rsidRPr="00FD3F8F">
        <w:rPr>
          <w:rFonts w:hint="eastAsia"/>
        </w:rPr>
        <w:t>、常见问题</w:t>
      </w:r>
      <w:bookmarkEnd w:id="43"/>
      <w:bookmarkEnd w:id="44"/>
    </w:p>
    <w:p w14:paraId="0C74347F" w14:textId="20750A5D" w:rsidR="00820EB0" w:rsidRPr="006C00D7" w:rsidRDefault="00050EE7" w:rsidP="006C00D7">
      <w:pPr>
        <w:pStyle w:val="2"/>
        <w:spacing w:before="156" w:after="156"/>
        <w:rPr>
          <w:rFonts w:ascii="黑体" w:hAnsi="黑体"/>
        </w:rPr>
      </w:pPr>
      <w:bookmarkStart w:id="45" w:name="_Toc4415300"/>
      <w:bookmarkStart w:id="46" w:name="_Toc4999953"/>
      <w:r>
        <w:rPr>
          <w:rFonts w:ascii="黑体" w:hAnsi="黑体" w:hint="eastAsia"/>
        </w:rPr>
        <w:t>8</w:t>
      </w:r>
      <w:r w:rsidR="00037860" w:rsidRPr="006C00D7">
        <w:rPr>
          <w:rFonts w:ascii="黑体" w:hAnsi="黑体" w:hint="eastAsia"/>
        </w:rPr>
        <w:t>.1</w:t>
      </w:r>
      <w:r w:rsidR="00820EB0" w:rsidRPr="006C00D7">
        <w:rPr>
          <w:rFonts w:ascii="黑体" w:hAnsi="黑体" w:hint="eastAsia"/>
        </w:rPr>
        <w:t>、密码错误</w:t>
      </w:r>
      <w:bookmarkEnd w:id="45"/>
      <w:bookmarkEnd w:id="46"/>
    </w:p>
    <w:p w14:paraId="610EB411" w14:textId="435C6014" w:rsidR="00820EB0" w:rsidRPr="00037860" w:rsidRDefault="00820EB0" w:rsidP="00820EB0">
      <w:pPr>
        <w:rPr>
          <w:rFonts w:ascii="仿宋" w:hAnsi="仿宋"/>
          <w:szCs w:val="32"/>
        </w:rPr>
      </w:pPr>
      <w:r w:rsidRPr="00037860">
        <w:rPr>
          <w:rFonts w:ascii="仿宋" w:hAnsi="仿宋" w:hint="eastAsia"/>
          <w:b/>
          <w:szCs w:val="32"/>
        </w:rPr>
        <w:t>问题描述：</w:t>
      </w:r>
      <w:r w:rsidRPr="00037860">
        <w:rPr>
          <w:rFonts w:ascii="仿宋" w:hAnsi="仿宋" w:hint="eastAsia"/>
          <w:szCs w:val="32"/>
        </w:rPr>
        <w:t>在登录界面，输入账号和密码后，点击登录，系统提示“密码错误，请重新输入”（图</w:t>
      </w:r>
      <w:r w:rsidR="00050EE7">
        <w:rPr>
          <w:rFonts w:ascii="仿宋" w:hAnsi="仿宋" w:hint="eastAsia"/>
          <w:szCs w:val="32"/>
        </w:rPr>
        <w:t>8</w:t>
      </w:r>
      <w:r w:rsidR="00AA370C">
        <w:rPr>
          <w:rFonts w:ascii="仿宋" w:hAnsi="仿宋" w:hint="eastAsia"/>
          <w:szCs w:val="32"/>
        </w:rPr>
        <w:t>-1</w:t>
      </w:r>
      <w:r w:rsidRPr="00037860">
        <w:rPr>
          <w:rFonts w:ascii="仿宋" w:hAnsi="仿宋" w:hint="eastAsia"/>
          <w:szCs w:val="32"/>
        </w:rPr>
        <w:t>-1）。</w:t>
      </w:r>
    </w:p>
    <w:p w14:paraId="0C1ED868" w14:textId="77777777" w:rsidR="00820EB0" w:rsidRDefault="00820EB0" w:rsidP="00FB437C">
      <w:pPr>
        <w:pStyle w:val="a5"/>
        <w:jc w:val="center"/>
      </w:pPr>
      <w:r>
        <w:rPr>
          <w:noProof/>
        </w:rPr>
        <w:drawing>
          <wp:inline distT="0" distB="0" distL="0" distR="0" wp14:anchorId="2A587019" wp14:editId="1DD126D5">
            <wp:extent cx="2140060" cy="1536779"/>
            <wp:effectExtent l="0" t="0" r="0" b="635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5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B44C" w14:textId="01DA4231" w:rsidR="00820EB0" w:rsidRDefault="00820EB0" w:rsidP="00820EB0">
      <w:pPr>
        <w:jc w:val="center"/>
        <w:rPr>
          <w:rFonts w:ascii="仿宋" w:hAnsi="仿宋"/>
        </w:rPr>
      </w:pPr>
      <w:r w:rsidRPr="00092C86">
        <w:rPr>
          <w:rFonts w:ascii="仿宋" w:hAnsi="仿宋" w:hint="eastAsia"/>
        </w:rPr>
        <w:t>图</w:t>
      </w:r>
      <w:r w:rsidR="00050EE7">
        <w:rPr>
          <w:rFonts w:ascii="仿宋" w:hAnsi="仿宋" w:hint="eastAsia"/>
        </w:rPr>
        <w:t>8</w:t>
      </w:r>
      <w:r w:rsidR="0042366C">
        <w:rPr>
          <w:rFonts w:ascii="仿宋" w:hAnsi="仿宋"/>
        </w:rPr>
        <w:t>-</w:t>
      </w:r>
      <w:r w:rsidRPr="00092C86">
        <w:rPr>
          <w:rFonts w:ascii="仿宋" w:hAnsi="仿宋" w:hint="eastAsia"/>
        </w:rPr>
        <w:t>1</w:t>
      </w:r>
    </w:p>
    <w:p w14:paraId="16F18906" w14:textId="77777777" w:rsidR="00820EB0" w:rsidRPr="00092C86" w:rsidRDefault="00820EB0" w:rsidP="00820EB0">
      <w:pPr>
        <w:jc w:val="center"/>
        <w:rPr>
          <w:rFonts w:ascii="仿宋" w:hAnsi="仿宋"/>
        </w:rPr>
      </w:pPr>
    </w:p>
    <w:p w14:paraId="4B22749C" w14:textId="77777777" w:rsidR="00820EB0" w:rsidRPr="00037860" w:rsidRDefault="00820EB0" w:rsidP="001449AE">
      <w:pPr>
        <w:rPr>
          <w:rFonts w:ascii="仿宋" w:hAnsi="仿宋"/>
          <w:szCs w:val="32"/>
        </w:rPr>
      </w:pPr>
      <w:r w:rsidRPr="00037860">
        <w:rPr>
          <w:rFonts w:ascii="仿宋" w:hAnsi="仿宋" w:hint="eastAsia"/>
          <w:b/>
          <w:szCs w:val="32"/>
        </w:rPr>
        <w:t>解决方法</w:t>
      </w:r>
      <w:proofErr w:type="gramStart"/>
      <w:r w:rsidRPr="00037860">
        <w:rPr>
          <w:rFonts w:ascii="仿宋" w:hAnsi="仿宋" w:hint="eastAsia"/>
          <w:b/>
          <w:szCs w:val="32"/>
        </w:rPr>
        <w:t>一</w:t>
      </w:r>
      <w:proofErr w:type="gramEnd"/>
      <w:r w:rsidRPr="00037860">
        <w:rPr>
          <w:rFonts w:ascii="仿宋" w:hAnsi="仿宋" w:hint="eastAsia"/>
          <w:b/>
          <w:szCs w:val="32"/>
        </w:rPr>
        <w:t>：</w:t>
      </w:r>
      <w:r w:rsidRPr="00037860">
        <w:rPr>
          <w:rFonts w:ascii="仿宋" w:hAnsi="仿宋" w:hint="eastAsia"/>
          <w:szCs w:val="32"/>
        </w:rPr>
        <w:t>账号和密码其中一个有误，系统</w:t>
      </w:r>
      <w:r w:rsidRPr="00037860">
        <w:rPr>
          <w:rFonts w:ascii="仿宋" w:hAnsi="仿宋" w:hint="eastAsia"/>
          <w:szCs w:val="32"/>
        </w:rPr>
        <w:lastRenderedPageBreak/>
        <w:t>均会提示“密码错误，请重新输入”。核对账号密码是否输入正确（如输错、漏输、字母大小写有误等）后，再次尝试。</w:t>
      </w:r>
    </w:p>
    <w:p w14:paraId="03E05ED1" w14:textId="77777777" w:rsidR="00820EB0" w:rsidRPr="00037860" w:rsidRDefault="00820EB0" w:rsidP="00820EB0">
      <w:pPr>
        <w:jc w:val="left"/>
        <w:rPr>
          <w:rFonts w:ascii="仿宋" w:hAnsi="仿宋"/>
          <w:szCs w:val="32"/>
        </w:rPr>
      </w:pPr>
    </w:p>
    <w:p w14:paraId="51A218BE" w14:textId="77777777" w:rsidR="00820EB0" w:rsidRDefault="00820EB0" w:rsidP="001449AE">
      <w:pPr>
        <w:rPr>
          <w:rFonts w:ascii="仿宋" w:hAnsi="仿宋"/>
          <w:sz w:val="32"/>
          <w:szCs w:val="32"/>
        </w:rPr>
      </w:pPr>
      <w:r w:rsidRPr="00037860">
        <w:rPr>
          <w:rFonts w:ascii="仿宋" w:hAnsi="仿宋" w:hint="eastAsia"/>
          <w:b/>
          <w:szCs w:val="32"/>
        </w:rPr>
        <w:t>解决方法二：</w:t>
      </w:r>
      <w:r w:rsidRPr="00037860">
        <w:rPr>
          <w:rFonts w:ascii="仿宋" w:hAnsi="仿宋" w:hint="eastAsia"/>
          <w:szCs w:val="32"/>
        </w:rPr>
        <w:t>如果尝试多次后仍未登录成功，可以致电湖州市特种设备检测研究院（0572-2523106）申请重置密码，重置短信会发送至单位联系人手机。如果单位联系人有变更，请按照账号申请步骤3.1或3.2重新提交资料。</w:t>
      </w:r>
    </w:p>
    <w:p w14:paraId="529C204B" w14:textId="77777777" w:rsidR="00820EB0" w:rsidRDefault="00820EB0" w:rsidP="00820EB0">
      <w:pPr>
        <w:widowControl/>
        <w:jc w:val="left"/>
        <w:rPr>
          <w:rFonts w:ascii="仿宋" w:hAnsi="仿宋"/>
          <w:sz w:val="32"/>
          <w:szCs w:val="32"/>
        </w:rPr>
      </w:pPr>
    </w:p>
    <w:p w14:paraId="4A8FACF8" w14:textId="3CF46AAE" w:rsidR="00820EB0" w:rsidRPr="00F516B3" w:rsidRDefault="00050EE7" w:rsidP="00F516B3">
      <w:pPr>
        <w:pStyle w:val="2"/>
        <w:spacing w:before="156" w:after="156"/>
        <w:rPr>
          <w:rFonts w:ascii="黑体" w:hAnsi="黑体"/>
        </w:rPr>
      </w:pPr>
      <w:bookmarkStart w:id="47" w:name="_Toc4415301"/>
      <w:bookmarkStart w:id="48" w:name="_Toc4999954"/>
      <w:r>
        <w:rPr>
          <w:rFonts w:ascii="黑体" w:hAnsi="黑体" w:hint="eastAsia"/>
        </w:rPr>
        <w:t>8</w:t>
      </w:r>
      <w:r w:rsidR="00820EB0" w:rsidRPr="00F516B3">
        <w:rPr>
          <w:rFonts w:ascii="黑体" w:hAnsi="黑体" w:hint="eastAsia"/>
        </w:rPr>
        <w:t>.2、界面显示问题</w:t>
      </w:r>
      <w:bookmarkEnd w:id="47"/>
      <w:bookmarkEnd w:id="48"/>
    </w:p>
    <w:p w14:paraId="04EB8A20" w14:textId="6B0FFC2E" w:rsidR="00820EB0" w:rsidRPr="003A2D57" w:rsidRDefault="00820EB0" w:rsidP="00820EB0">
      <w:pPr>
        <w:rPr>
          <w:rFonts w:ascii="仿宋" w:hAnsi="仿宋"/>
          <w:szCs w:val="32"/>
        </w:rPr>
      </w:pPr>
      <w:r w:rsidRPr="003A2D57">
        <w:rPr>
          <w:rFonts w:ascii="仿宋" w:hAnsi="仿宋" w:hint="eastAsia"/>
          <w:b/>
          <w:szCs w:val="32"/>
        </w:rPr>
        <w:t>问题描述：</w:t>
      </w:r>
      <w:r w:rsidRPr="003A2D57">
        <w:rPr>
          <w:rFonts w:ascii="仿宋" w:hAnsi="仿宋" w:hint="eastAsia"/>
          <w:szCs w:val="32"/>
        </w:rPr>
        <w:t>界面显示内容不全，右边下方列表</w:t>
      </w:r>
      <w:r w:rsidRPr="003A2D57">
        <w:rPr>
          <w:rFonts w:ascii="仿宋" w:hAnsi="仿宋" w:hint="eastAsia"/>
          <w:szCs w:val="32"/>
        </w:rPr>
        <w:lastRenderedPageBreak/>
        <w:t>区域空白，无“查询”按钮，如图</w:t>
      </w:r>
      <w:r w:rsidR="00050EE7">
        <w:rPr>
          <w:rFonts w:ascii="仿宋" w:hAnsi="仿宋" w:hint="eastAsia"/>
          <w:szCs w:val="32"/>
        </w:rPr>
        <w:t>8</w:t>
      </w:r>
      <w:r w:rsidRPr="003A2D57">
        <w:rPr>
          <w:rFonts w:ascii="仿宋" w:hAnsi="仿宋" w:hint="eastAsia"/>
          <w:szCs w:val="32"/>
        </w:rPr>
        <w:t>-2。</w:t>
      </w:r>
    </w:p>
    <w:p w14:paraId="5B1EB3E8" w14:textId="1525A010" w:rsidR="00820EB0" w:rsidRPr="003A2D57" w:rsidRDefault="00B84384" w:rsidP="00820EB0">
      <w:pPr>
        <w:pStyle w:val="a5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/>
          <w:noProof/>
          <w:sz w:val="28"/>
          <w:szCs w:val="32"/>
        </w:rPr>
        <w:drawing>
          <wp:inline distT="0" distB="0" distL="0" distR="0" wp14:anchorId="5F7A3816" wp14:editId="145F4415">
            <wp:extent cx="3517265" cy="1419860"/>
            <wp:effectExtent l="0" t="0" r="6985" b="889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15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B3A8" w14:textId="42009F0A" w:rsidR="00820EB0" w:rsidRPr="003A2D57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3A2D57">
        <w:rPr>
          <w:rFonts w:ascii="仿宋" w:eastAsia="仿宋" w:hAnsi="仿宋" w:hint="eastAsia"/>
          <w:sz w:val="28"/>
          <w:szCs w:val="32"/>
        </w:rPr>
        <w:t>图</w:t>
      </w:r>
      <w:r w:rsidR="00050EE7">
        <w:rPr>
          <w:rFonts w:ascii="仿宋" w:eastAsia="仿宋" w:hAnsi="仿宋" w:hint="eastAsia"/>
          <w:sz w:val="28"/>
          <w:szCs w:val="32"/>
        </w:rPr>
        <w:t>8</w:t>
      </w:r>
      <w:r w:rsidRPr="003A2D57">
        <w:rPr>
          <w:rFonts w:ascii="仿宋" w:eastAsia="仿宋" w:hAnsi="仿宋" w:hint="eastAsia"/>
          <w:sz w:val="28"/>
          <w:szCs w:val="32"/>
        </w:rPr>
        <w:t>-2</w:t>
      </w:r>
    </w:p>
    <w:p w14:paraId="51410ED8" w14:textId="77777777" w:rsidR="00820EB0" w:rsidRPr="003A2D57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</w:p>
    <w:p w14:paraId="47E35401" w14:textId="77777777" w:rsidR="00820EB0" w:rsidRPr="003A2D57" w:rsidRDefault="00820EB0" w:rsidP="00820EB0">
      <w:pPr>
        <w:rPr>
          <w:rFonts w:ascii="仿宋" w:hAnsi="仿宋"/>
          <w:szCs w:val="32"/>
        </w:rPr>
      </w:pPr>
      <w:r w:rsidRPr="003A2D57">
        <w:rPr>
          <w:rFonts w:ascii="仿宋" w:hAnsi="仿宋" w:hint="eastAsia"/>
          <w:b/>
          <w:szCs w:val="32"/>
        </w:rPr>
        <w:t>解决方法：</w:t>
      </w:r>
      <w:r w:rsidRPr="003A2D57">
        <w:rPr>
          <w:rFonts w:ascii="仿宋" w:hAnsi="仿宋" w:hint="eastAsia"/>
          <w:szCs w:val="32"/>
        </w:rPr>
        <w:t>更换浏览器版本，目前企业服务平台只支持I</w:t>
      </w:r>
      <w:r w:rsidRPr="003A2D57">
        <w:rPr>
          <w:rFonts w:ascii="仿宋" w:hAnsi="仿宋"/>
          <w:szCs w:val="32"/>
        </w:rPr>
        <w:t>E8</w:t>
      </w:r>
      <w:r w:rsidRPr="003A2D57">
        <w:rPr>
          <w:rFonts w:ascii="仿宋" w:hAnsi="仿宋" w:hint="eastAsia"/>
          <w:szCs w:val="32"/>
        </w:rPr>
        <w:t>及以上版本。具体设置方法请详见【附录一：浏览器设置】。</w:t>
      </w:r>
    </w:p>
    <w:p w14:paraId="771A748A" w14:textId="77777777" w:rsidR="00820EB0" w:rsidRPr="003A2D57" w:rsidRDefault="00820EB0" w:rsidP="00820EB0">
      <w:pPr>
        <w:rPr>
          <w:rFonts w:ascii="仿宋" w:hAnsi="仿宋"/>
          <w:szCs w:val="32"/>
        </w:rPr>
      </w:pPr>
    </w:p>
    <w:p w14:paraId="4CF5CB97" w14:textId="646BAEB8" w:rsidR="00820EB0" w:rsidRPr="00F516B3" w:rsidRDefault="007124E6" w:rsidP="00F516B3">
      <w:pPr>
        <w:pStyle w:val="2"/>
        <w:spacing w:before="156" w:after="156"/>
        <w:rPr>
          <w:rFonts w:ascii="黑体" w:hAnsi="黑体"/>
        </w:rPr>
      </w:pPr>
      <w:bookmarkStart w:id="49" w:name="_Toc4415302"/>
      <w:bookmarkStart w:id="50" w:name="_Toc4999955"/>
      <w:r>
        <w:rPr>
          <w:rFonts w:ascii="黑体" w:hAnsi="黑体"/>
        </w:rPr>
        <w:lastRenderedPageBreak/>
        <w:t>8</w:t>
      </w:r>
      <w:r w:rsidR="00820EB0" w:rsidRPr="00F516B3">
        <w:rPr>
          <w:rFonts w:ascii="黑体" w:hAnsi="黑体" w:hint="eastAsia"/>
        </w:rPr>
        <w:t>.3、无法搜索到设备</w:t>
      </w:r>
      <w:bookmarkEnd w:id="49"/>
      <w:bookmarkEnd w:id="50"/>
    </w:p>
    <w:p w14:paraId="0C904AA2" w14:textId="77777777" w:rsidR="00820EB0" w:rsidRPr="00EE5EA2" w:rsidRDefault="00820EB0" w:rsidP="00EE5EA2">
      <w:pPr>
        <w:rPr>
          <w:rFonts w:ascii="仿宋" w:hAnsi="仿宋"/>
          <w:szCs w:val="28"/>
        </w:rPr>
      </w:pPr>
      <w:r w:rsidRPr="00EE5EA2">
        <w:rPr>
          <w:rFonts w:ascii="仿宋" w:hAnsi="仿宋" w:hint="eastAsia"/>
          <w:b/>
          <w:szCs w:val="28"/>
        </w:rPr>
        <w:t>问题描述：</w:t>
      </w:r>
      <w:r w:rsidRPr="00EE5EA2">
        <w:rPr>
          <w:rFonts w:ascii="仿宋" w:hAnsi="仿宋" w:hint="eastAsia"/>
          <w:szCs w:val="28"/>
        </w:rPr>
        <w:t>在设备综合查询、超期设备查询、不合格设备查询、非在用设备查询、即将到期设备查询中，输入搜索条件，点击“查询”后，没有搜索到相关设备。</w:t>
      </w:r>
    </w:p>
    <w:p w14:paraId="168BD61C" w14:textId="5001A588" w:rsidR="00820EB0" w:rsidRDefault="00820EB0" w:rsidP="00EE5EA2">
      <w:pPr>
        <w:rPr>
          <w:rFonts w:ascii="仿宋" w:hAnsi="仿宋"/>
          <w:szCs w:val="28"/>
        </w:rPr>
      </w:pPr>
      <w:r w:rsidRPr="00EE5EA2">
        <w:rPr>
          <w:rFonts w:ascii="仿宋" w:hAnsi="仿宋" w:hint="eastAsia"/>
          <w:b/>
          <w:szCs w:val="28"/>
        </w:rPr>
        <w:t>解决方法</w:t>
      </w:r>
      <w:proofErr w:type="gramStart"/>
      <w:r w:rsidRPr="00EE5EA2">
        <w:rPr>
          <w:rFonts w:ascii="仿宋" w:hAnsi="仿宋" w:hint="eastAsia"/>
          <w:b/>
          <w:szCs w:val="28"/>
        </w:rPr>
        <w:t>一</w:t>
      </w:r>
      <w:proofErr w:type="gramEnd"/>
      <w:r w:rsidRPr="00EE5EA2">
        <w:rPr>
          <w:rFonts w:ascii="仿宋" w:hAnsi="仿宋" w:hint="eastAsia"/>
          <w:b/>
          <w:szCs w:val="28"/>
        </w:rPr>
        <w:t>：</w:t>
      </w:r>
      <w:r w:rsidRPr="00EE5EA2">
        <w:rPr>
          <w:rFonts w:ascii="仿宋" w:hAnsi="仿宋" w:hint="eastAsia"/>
          <w:szCs w:val="28"/>
        </w:rPr>
        <w:t>确认搜索的条件是否正确，如设备类别、设备编号、使用状态等信息。核对后重新查询。</w:t>
      </w:r>
    </w:p>
    <w:p w14:paraId="6A38207B" w14:textId="77777777" w:rsidR="006802E9" w:rsidRPr="00EE5EA2" w:rsidRDefault="006802E9" w:rsidP="007034A5">
      <w:pPr>
        <w:spacing w:line="400" w:lineRule="exact"/>
        <w:rPr>
          <w:rFonts w:ascii="仿宋" w:hAnsi="仿宋"/>
          <w:szCs w:val="28"/>
        </w:rPr>
      </w:pPr>
    </w:p>
    <w:p w14:paraId="112639E8" w14:textId="77777777" w:rsidR="00820EB0" w:rsidRPr="00EE5EA2" w:rsidRDefault="00820EB0" w:rsidP="00EE5EA2">
      <w:pPr>
        <w:rPr>
          <w:rFonts w:ascii="仿宋" w:hAnsi="仿宋"/>
          <w:szCs w:val="28"/>
        </w:rPr>
      </w:pPr>
      <w:r w:rsidRPr="00EE5EA2">
        <w:rPr>
          <w:rFonts w:ascii="仿宋" w:hAnsi="仿宋" w:hint="eastAsia"/>
          <w:b/>
          <w:szCs w:val="28"/>
        </w:rPr>
        <w:t>解决方法二：</w:t>
      </w:r>
      <w:r w:rsidRPr="00EE5EA2">
        <w:rPr>
          <w:rFonts w:ascii="仿宋" w:hAnsi="仿宋" w:hint="eastAsia"/>
          <w:szCs w:val="28"/>
        </w:rPr>
        <w:t>减少搜索条件。比如，只输入注册代码进行查询。</w:t>
      </w:r>
    </w:p>
    <w:p w14:paraId="0288286A" w14:textId="77777777" w:rsidR="00820EB0" w:rsidRPr="00EE5EA2" w:rsidRDefault="00820EB0" w:rsidP="00EE5EA2">
      <w:pPr>
        <w:rPr>
          <w:rFonts w:ascii="仿宋" w:hAnsi="仿宋"/>
          <w:szCs w:val="28"/>
        </w:rPr>
      </w:pPr>
      <w:r w:rsidRPr="00EE5EA2">
        <w:rPr>
          <w:rFonts w:ascii="仿宋" w:hAnsi="仿宋" w:hint="eastAsia"/>
          <w:b/>
          <w:szCs w:val="28"/>
        </w:rPr>
        <w:t>解决方法三：</w:t>
      </w:r>
      <w:r w:rsidRPr="00EE5EA2">
        <w:rPr>
          <w:rFonts w:ascii="仿宋" w:hAnsi="仿宋" w:hint="eastAsia"/>
          <w:szCs w:val="28"/>
        </w:rPr>
        <w:t>进入设备总</w:t>
      </w:r>
      <w:proofErr w:type="gramStart"/>
      <w:r w:rsidRPr="00EE5EA2">
        <w:rPr>
          <w:rFonts w:ascii="仿宋" w:hAnsi="仿宋" w:hint="eastAsia"/>
          <w:szCs w:val="28"/>
        </w:rPr>
        <w:t>览</w:t>
      </w:r>
      <w:proofErr w:type="gramEnd"/>
      <w:r w:rsidRPr="00EE5EA2">
        <w:rPr>
          <w:rFonts w:ascii="仿宋" w:hAnsi="仿宋" w:hint="eastAsia"/>
          <w:szCs w:val="28"/>
        </w:rPr>
        <w:t>中查询。在设备总</w:t>
      </w:r>
      <w:proofErr w:type="gramStart"/>
      <w:r w:rsidRPr="00EE5EA2">
        <w:rPr>
          <w:rFonts w:ascii="仿宋" w:hAnsi="仿宋" w:hint="eastAsia"/>
          <w:szCs w:val="28"/>
        </w:rPr>
        <w:t>览</w:t>
      </w:r>
      <w:proofErr w:type="gramEnd"/>
      <w:r w:rsidRPr="00EE5EA2">
        <w:rPr>
          <w:rFonts w:ascii="仿宋" w:hAnsi="仿宋" w:hint="eastAsia"/>
          <w:szCs w:val="28"/>
        </w:rPr>
        <w:t>中，点击设备类别后对应的数字，进入设备</w:t>
      </w:r>
      <w:r w:rsidRPr="00EE5EA2">
        <w:rPr>
          <w:rFonts w:ascii="仿宋" w:hAnsi="仿宋" w:hint="eastAsia"/>
          <w:szCs w:val="28"/>
        </w:rPr>
        <w:lastRenderedPageBreak/>
        <w:t>明细界面，详见【4.1、设备总览】。</w:t>
      </w:r>
    </w:p>
    <w:p w14:paraId="3C8327A6" w14:textId="77777777" w:rsidR="00820EB0" w:rsidRPr="00EE5EA2" w:rsidRDefault="00820EB0" w:rsidP="007034A5">
      <w:pPr>
        <w:spacing w:line="300" w:lineRule="exact"/>
        <w:jc w:val="left"/>
        <w:rPr>
          <w:rFonts w:ascii="仿宋" w:hAnsi="仿宋"/>
          <w:sz w:val="24"/>
          <w:szCs w:val="32"/>
        </w:rPr>
      </w:pPr>
    </w:p>
    <w:p w14:paraId="0E94ED8B" w14:textId="683AB0BA" w:rsidR="00820EB0" w:rsidRPr="00F516B3" w:rsidRDefault="00050EE7" w:rsidP="00F516B3">
      <w:pPr>
        <w:pStyle w:val="2"/>
        <w:spacing w:before="156" w:after="156"/>
        <w:rPr>
          <w:rFonts w:ascii="黑体" w:hAnsi="黑体"/>
        </w:rPr>
      </w:pPr>
      <w:bookmarkStart w:id="51" w:name="_Toc4415303"/>
      <w:bookmarkStart w:id="52" w:name="_Toc4999956"/>
      <w:r>
        <w:rPr>
          <w:rFonts w:ascii="黑体" w:hAnsi="黑体" w:hint="eastAsia"/>
        </w:rPr>
        <w:t>8</w:t>
      </w:r>
      <w:r w:rsidR="00600BD1" w:rsidRPr="00F516B3">
        <w:rPr>
          <w:rFonts w:ascii="黑体" w:hAnsi="黑体" w:hint="eastAsia"/>
        </w:rPr>
        <w:t>.</w:t>
      </w:r>
      <w:r w:rsidR="00820EB0" w:rsidRPr="00F516B3">
        <w:rPr>
          <w:rFonts w:ascii="黑体" w:hAnsi="黑体" w:hint="eastAsia"/>
        </w:rPr>
        <w:t>4、检验报告、意见通知书没有签章</w:t>
      </w:r>
      <w:bookmarkEnd w:id="51"/>
      <w:bookmarkEnd w:id="52"/>
    </w:p>
    <w:p w14:paraId="026996A3" w14:textId="7876CA9E" w:rsidR="00820EB0" w:rsidRPr="00600BD1" w:rsidRDefault="00820EB0" w:rsidP="00EE5EA2">
      <w:pPr>
        <w:rPr>
          <w:rFonts w:ascii="仿宋" w:hAnsi="仿宋"/>
          <w:szCs w:val="32"/>
        </w:rPr>
      </w:pPr>
      <w:r w:rsidRPr="00600BD1">
        <w:rPr>
          <w:rFonts w:ascii="仿宋" w:hAnsi="仿宋" w:hint="eastAsia"/>
          <w:b/>
          <w:szCs w:val="32"/>
        </w:rPr>
        <w:t>问题描述：</w:t>
      </w:r>
      <w:r w:rsidRPr="00600BD1">
        <w:rPr>
          <w:rFonts w:ascii="仿宋" w:hAnsi="仿宋" w:hint="eastAsia"/>
          <w:szCs w:val="32"/>
        </w:rPr>
        <w:t>下载的电子版检验报告和检验意见通知书，打开后没有签章（图</w:t>
      </w:r>
      <w:r w:rsidR="00050EE7">
        <w:rPr>
          <w:rFonts w:ascii="仿宋" w:hAnsi="仿宋" w:hint="eastAsia"/>
          <w:szCs w:val="32"/>
        </w:rPr>
        <w:t>8</w:t>
      </w:r>
      <w:r w:rsidR="00600BD1">
        <w:rPr>
          <w:rFonts w:ascii="仿宋" w:hAnsi="仿宋" w:hint="eastAsia"/>
          <w:szCs w:val="32"/>
        </w:rPr>
        <w:t>-3</w:t>
      </w:r>
      <w:r w:rsidRPr="00600BD1">
        <w:rPr>
          <w:rFonts w:ascii="仿宋" w:hAnsi="仿宋" w:hint="eastAsia"/>
          <w:szCs w:val="32"/>
        </w:rPr>
        <w:t>）。</w:t>
      </w:r>
    </w:p>
    <w:p w14:paraId="27C493FA" w14:textId="77777777" w:rsidR="00820EB0" w:rsidRDefault="00820EB0" w:rsidP="00820EB0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3A1D7C1A" wp14:editId="03B43BF1">
            <wp:extent cx="1945082" cy="2722440"/>
            <wp:effectExtent l="0" t="0" r="0" b="190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9" cy="28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B078" w14:textId="00E3045E" w:rsidR="00820EB0" w:rsidRDefault="00820EB0" w:rsidP="00820EB0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5149AA">
        <w:rPr>
          <w:rFonts w:ascii="仿宋" w:eastAsia="仿宋" w:hAnsi="仿宋" w:hint="eastAsia"/>
          <w:sz w:val="28"/>
          <w:szCs w:val="32"/>
        </w:rPr>
        <w:t>图</w:t>
      </w:r>
      <w:r w:rsidR="00050EE7">
        <w:rPr>
          <w:rFonts w:ascii="仿宋" w:eastAsia="仿宋" w:hAnsi="仿宋" w:hint="eastAsia"/>
          <w:sz w:val="28"/>
          <w:szCs w:val="32"/>
        </w:rPr>
        <w:t>8</w:t>
      </w:r>
      <w:r w:rsidRPr="005149AA">
        <w:rPr>
          <w:rFonts w:ascii="仿宋" w:eastAsia="仿宋" w:hAnsi="仿宋" w:hint="eastAsia"/>
          <w:sz w:val="28"/>
          <w:szCs w:val="32"/>
        </w:rPr>
        <w:t>-3</w:t>
      </w:r>
    </w:p>
    <w:p w14:paraId="7CB3485B" w14:textId="4D491739" w:rsidR="00820EB0" w:rsidRDefault="00820EB0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600BD1">
        <w:rPr>
          <w:rFonts w:ascii="仿宋" w:eastAsia="仿宋" w:hAnsi="仿宋" w:hint="eastAsia"/>
          <w:b/>
          <w:sz w:val="28"/>
          <w:szCs w:val="32"/>
        </w:rPr>
        <w:lastRenderedPageBreak/>
        <w:t>解决方法：</w:t>
      </w:r>
      <w:r w:rsidRPr="00600BD1">
        <w:rPr>
          <w:rFonts w:ascii="仿宋" w:eastAsia="仿宋" w:hAnsi="仿宋" w:hint="eastAsia"/>
          <w:sz w:val="28"/>
          <w:szCs w:val="32"/>
        </w:rPr>
        <w:t>更换或升级P</w:t>
      </w:r>
      <w:r w:rsidRPr="00600BD1">
        <w:rPr>
          <w:rFonts w:ascii="仿宋" w:eastAsia="仿宋" w:hAnsi="仿宋"/>
          <w:sz w:val="28"/>
          <w:szCs w:val="32"/>
        </w:rPr>
        <w:t>DF</w:t>
      </w:r>
      <w:r w:rsidRPr="00600BD1">
        <w:rPr>
          <w:rFonts w:ascii="仿宋" w:eastAsia="仿宋" w:hAnsi="仿宋" w:hint="eastAsia"/>
          <w:sz w:val="28"/>
          <w:szCs w:val="32"/>
        </w:rPr>
        <w:t>阅读器后再打开。或者直接用浏览器打开，最新版本的Chrome、Firefox、360浏览器</w:t>
      </w:r>
      <w:proofErr w:type="gramStart"/>
      <w:r w:rsidRPr="00600BD1">
        <w:rPr>
          <w:rFonts w:ascii="仿宋" w:eastAsia="仿宋" w:hAnsi="仿宋" w:hint="eastAsia"/>
          <w:sz w:val="28"/>
          <w:szCs w:val="32"/>
        </w:rPr>
        <w:t>极</w:t>
      </w:r>
      <w:proofErr w:type="gramEnd"/>
      <w:r w:rsidRPr="00600BD1">
        <w:rPr>
          <w:rFonts w:ascii="仿宋" w:eastAsia="仿宋" w:hAnsi="仿宋" w:hint="eastAsia"/>
          <w:sz w:val="28"/>
          <w:szCs w:val="32"/>
        </w:rPr>
        <w:t>速模式、Microsoft</w:t>
      </w:r>
      <w:r w:rsidRPr="00600BD1">
        <w:rPr>
          <w:rFonts w:ascii="仿宋" w:eastAsia="仿宋" w:hAnsi="仿宋"/>
          <w:sz w:val="28"/>
          <w:szCs w:val="32"/>
        </w:rPr>
        <w:t xml:space="preserve"> </w:t>
      </w:r>
      <w:r w:rsidRPr="00600BD1">
        <w:rPr>
          <w:rFonts w:ascii="仿宋" w:eastAsia="仿宋" w:hAnsi="仿宋" w:hint="eastAsia"/>
          <w:sz w:val="28"/>
          <w:szCs w:val="32"/>
        </w:rPr>
        <w:t>Edge等浏览器均支持打开P</w:t>
      </w:r>
      <w:r w:rsidRPr="00600BD1">
        <w:rPr>
          <w:rFonts w:ascii="仿宋" w:eastAsia="仿宋" w:hAnsi="仿宋"/>
          <w:sz w:val="28"/>
          <w:szCs w:val="32"/>
        </w:rPr>
        <w:t>DF</w:t>
      </w:r>
      <w:r w:rsidRPr="00600BD1">
        <w:rPr>
          <w:rFonts w:ascii="仿宋" w:eastAsia="仿宋" w:hAnsi="仿宋" w:hint="eastAsia"/>
          <w:sz w:val="28"/>
          <w:szCs w:val="32"/>
        </w:rPr>
        <w:t>文件。</w:t>
      </w:r>
    </w:p>
    <w:p w14:paraId="080CB150" w14:textId="77777777" w:rsidR="000C2D80" w:rsidRPr="00600BD1" w:rsidRDefault="000C2D80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</w:p>
    <w:p w14:paraId="639FA992" w14:textId="3560DAE1" w:rsidR="00820EB0" w:rsidRPr="00F516B3" w:rsidRDefault="00050EE7" w:rsidP="00F516B3">
      <w:pPr>
        <w:pStyle w:val="2"/>
        <w:spacing w:before="156" w:after="156"/>
        <w:rPr>
          <w:rFonts w:ascii="黑体" w:hAnsi="黑体"/>
        </w:rPr>
      </w:pPr>
      <w:bookmarkStart w:id="53" w:name="_Toc4415304"/>
      <w:bookmarkStart w:id="54" w:name="_Toc4999957"/>
      <w:r>
        <w:rPr>
          <w:rFonts w:ascii="黑体" w:hAnsi="黑体" w:hint="eastAsia"/>
        </w:rPr>
        <w:t>8</w:t>
      </w:r>
      <w:r w:rsidR="00820EB0" w:rsidRPr="00F516B3">
        <w:rPr>
          <w:rFonts w:ascii="黑体" w:hAnsi="黑体" w:hint="eastAsia"/>
        </w:rPr>
        <w:t>.5、</w:t>
      </w:r>
      <w:r w:rsidR="0070434F">
        <w:rPr>
          <w:rFonts w:ascii="黑体" w:hAnsi="黑体" w:hint="eastAsia"/>
        </w:rPr>
        <w:t>未查询</w:t>
      </w:r>
      <w:r w:rsidR="00820EB0" w:rsidRPr="00F516B3">
        <w:rPr>
          <w:rFonts w:ascii="黑体" w:hAnsi="黑体" w:hint="eastAsia"/>
        </w:rPr>
        <w:t>到检验报告</w:t>
      </w:r>
      <w:bookmarkEnd w:id="53"/>
      <w:bookmarkEnd w:id="54"/>
    </w:p>
    <w:p w14:paraId="7F392798" w14:textId="77777777" w:rsidR="00820EB0" w:rsidRPr="00600BD1" w:rsidRDefault="00820EB0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600BD1">
        <w:rPr>
          <w:rFonts w:ascii="仿宋" w:eastAsia="仿宋" w:hAnsi="仿宋" w:hint="eastAsia"/>
          <w:b/>
          <w:sz w:val="28"/>
          <w:szCs w:val="32"/>
        </w:rPr>
        <w:t>问题描述：</w:t>
      </w:r>
      <w:r w:rsidRPr="00600BD1">
        <w:rPr>
          <w:rFonts w:ascii="仿宋" w:eastAsia="仿宋" w:hAnsi="仿宋" w:hint="eastAsia"/>
          <w:sz w:val="28"/>
          <w:szCs w:val="32"/>
        </w:rPr>
        <w:t>在报告查询领取界面，没有查询到所需的检验报告。</w:t>
      </w:r>
    </w:p>
    <w:p w14:paraId="4EB0DF17" w14:textId="77777777" w:rsidR="00820EB0" w:rsidRPr="00600BD1" w:rsidRDefault="00820EB0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600BD1">
        <w:rPr>
          <w:rFonts w:ascii="仿宋" w:eastAsia="仿宋" w:hAnsi="仿宋" w:hint="eastAsia"/>
          <w:b/>
          <w:sz w:val="28"/>
          <w:szCs w:val="32"/>
        </w:rPr>
        <w:t>解决方法</w:t>
      </w:r>
      <w:proofErr w:type="gramStart"/>
      <w:r w:rsidRPr="00600BD1">
        <w:rPr>
          <w:rFonts w:ascii="仿宋" w:eastAsia="仿宋" w:hAnsi="仿宋" w:hint="eastAsia"/>
          <w:b/>
          <w:sz w:val="28"/>
          <w:szCs w:val="32"/>
        </w:rPr>
        <w:t>一</w:t>
      </w:r>
      <w:proofErr w:type="gramEnd"/>
      <w:r w:rsidRPr="00600BD1">
        <w:rPr>
          <w:rFonts w:ascii="仿宋" w:eastAsia="仿宋" w:hAnsi="仿宋" w:hint="eastAsia"/>
          <w:b/>
          <w:sz w:val="28"/>
          <w:szCs w:val="32"/>
        </w:rPr>
        <w:t>：</w:t>
      </w:r>
      <w:r w:rsidRPr="00600BD1">
        <w:rPr>
          <w:rFonts w:ascii="仿宋" w:eastAsia="仿宋" w:hAnsi="仿宋" w:hint="eastAsia"/>
          <w:sz w:val="28"/>
          <w:szCs w:val="32"/>
        </w:rPr>
        <w:t>检验报告电子版查询领取功能，目前只支持查询本年度报告数据，如果需要补办以往检验报告，可以联系湖州市特种设备检测研究院。</w:t>
      </w:r>
    </w:p>
    <w:p w14:paraId="195CC7C1" w14:textId="37722435" w:rsidR="00820EB0" w:rsidRDefault="00820EB0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600BD1">
        <w:rPr>
          <w:rFonts w:ascii="仿宋" w:eastAsia="仿宋" w:hAnsi="仿宋" w:hint="eastAsia"/>
          <w:b/>
          <w:sz w:val="28"/>
          <w:szCs w:val="32"/>
        </w:rPr>
        <w:lastRenderedPageBreak/>
        <w:t>解决方法二：</w:t>
      </w:r>
      <w:r w:rsidRPr="00600BD1">
        <w:rPr>
          <w:rFonts w:ascii="仿宋" w:eastAsia="仿宋" w:hAnsi="仿宋" w:hint="eastAsia"/>
          <w:sz w:val="28"/>
          <w:szCs w:val="32"/>
        </w:rPr>
        <w:t>核对查询条件是否正确。如设备类别、注册代码、业务流水号等。</w:t>
      </w:r>
    </w:p>
    <w:p w14:paraId="30E3CB17" w14:textId="2DF2EFEC" w:rsidR="001240DE" w:rsidRPr="00FF4E0C" w:rsidRDefault="001240DE" w:rsidP="00FF4E0C">
      <w:pPr>
        <w:pStyle w:val="a5"/>
        <w:spacing w:line="400" w:lineRule="exact"/>
        <w:rPr>
          <w:rFonts w:ascii="仿宋" w:eastAsia="仿宋" w:hAnsi="仿宋"/>
          <w:sz w:val="24"/>
          <w:szCs w:val="32"/>
        </w:rPr>
      </w:pPr>
    </w:p>
    <w:p w14:paraId="5BEAFDE9" w14:textId="1FE2D0DE" w:rsidR="001240DE" w:rsidRPr="002B7902" w:rsidRDefault="001240DE" w:rsidP="002B7902">
      <w:pPr>
        <w:pStyle w:val="2"/>
        <w:spacing w:before="156" w:after="156"/>
        <w:rPr>
          <w:rFonts w:ascii="黑体" w:hAnsi="黑体"/>
        </w:rPr>
      </w:pPr>
      <w:r w:rsidRPr="002B7902">
        <w:rPr>
          <w:rFonts w:ascii="黑体" w:hAnsi="黑体" w:hint="eastAsia"/>
        </w:rPr>
        <w:t>8.6、电子发票无法显示、保存或打印</w:t>
      </w:r>
    </w:p>
    <w:p w14:paraId="5B739922" w14:textId="6050AF48" w:rsidR="001240DE" w:rsidRDefault="001240DE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2B7902">
        <w:rPr>
          <w:rFonts w:ascii="仿宋" w:eastAsia="仿宋" w:hAnsi="仿宋" w:hint="eastAsia"/>
          <w:b/>
          <w:sz w:val="28"/>
          <w:szCs w:val="32"/>
        </w:rPr>
        <w:t>问题描述：</w:t>
      </w:r>
      <w:r>
        <w:rPr>
          <w:rFonts w:ascii="仿宋" w:eastAsia="仿宋" w:hAnsi="仿宋" w:hint="eastAsia"/>
          <w:sz w:val="28"/>
          <w:szCs w:val="32"/>
        </w:rPr>
        <w:t>进入电子发票打印界面，电子发票无法显示、保存或打印。</w:t>
      </w:r>
    </w:p>
    <w:p w14:paraId="2F9548F5" w14:textId="77777777" w:rsidR="00FF4E0C" w:rsidRDefault="001240DE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 w:rsidRPr="002B7902">
        <w:rPr>
          <w:rFonts w:ascii="仿宋" w:eastAsia="仿宋" w:hAnsi="仿宋" w:hint="eastAsia"/>
          <w:b/>
          <w:sz w:val="28"/>
          <w:szCs w:val="32"/>
        </w:rPr>
        <w:t>解决方法：</w:t>
      </w:r>
      <w:r w:rsidR="00D7686A">
        <w:rPr>
          <w:rFonts w:ascii="仿宋" w:eastAsia="仿宋" w:hAnsi="仿宋" w:hint="eastAsia"/>
          <w:sz w:val="28"/>
          <w:szCs w:val="32"/>
        </w:rPr>
        <w:t>首先安装或更新系统中的P</w:t>
      </w:r>
      <w:r w:rsidR="00D7686A">
        <w:rPr>
          <w:rFonts w:ascii="仿宋" w:eastAsia="仿宋" w:hAnsi="仿宋"/>
          <w:sz w:val="28"/>
          <w:szCs w:val="32"/>
        </w:rPr>
        <w:t>DF</w:t>
      </w:r>
      <w:r w:rsidR="00D7686A">
        <w:rPr>
          <w:rFonts w:ascii="仿宋" w:eastAsia="仿宋" w:hAnsi="仿宋" w:hint="eastAsia"/>
          <w:sz w:val="28"/>
          <w:szCs w:val="32"/>
        </w:rPr>
        <w:t>阅读器后，重新启动浏览器再次尝试打开。</w:t>
      </w:r>
    </w:p>
    <w:p w14:paraId="126149A8" w14:textId="3436A644" w:rsidR="001240DE" w:rsidRPr="00600BD1" w:rsidRDefault="00D7686A" w:rsidP="00E36B54">
      <w:pPr>
        <w:pStyle w:val="a5"/>
        <w:spacing w:line="600" w:lineRule="exact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如果仍无法正常显示电子发票，可以将搜索结果中“电子发票P</w:t>
      </w:r>
      <w:r>
        <w:rPr>
          <w:rFonts w:ascii="仿宋" w:eastAsia="仿宋" w:hAnsi="仿宋"/>
          <w:sz w:val="28"/>
          <w:szCs w:val="32"/>
        </w:rPr>
        <w:t>DF</w:t>
      </w:r>
      <w:r>
        <w:rPr>
          <w:rFonts w:ascii="仿宋" w:eastAsia="仿宋" w:hAnsi="仿宋" w:hint="eastAsia"/>
          <w:sz w:val="28"/>
          <w:szCs w:val="32"/>
        </w:rPr>
        <w:t>”栏中的链接复制，然后粘贴到其他浏览器中尝试打开（图8-4）。</w:t>
      </w:r>
    </w:p>
    <w:p w14:paraId="144B9114" w14:textId="7CA918C8" w:rsidR="00BB65C6" w:rsidRDefault="00851779" w:rsidP="00851779">
      <w:pPr>
        <w:widowControl/>
        <w:jc w:val="center"/>
      </w:pPr>
      <w:r>
        <w:rPr>
          <w:noProof/>
        </w:rPr>
        <w:drawing>
          <wp:inline distT="0" distB="0" distL="0" distR="0" wp14:anchorId="0F889A08" wp14:editId="4591925F">
            <wp:extent cx="3517265" cy="323215"/>
            <wp:effectExtent l="0" t="0" r="698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89B6D" w14:textId="4C05F7F8" w:rsidR="00851779" w:rsidRPr="00851779" w:rsidRDefault="00851779" w:rsidP="00851779">
      <w:pPr>
        <w:widowControl/>
        <w:jc w:val="center"/>
        <w:rPr>
          <w:rFonts w:ascii="仿宋" w:hAnsi="仿宋"/>
        </w:rPr>
      </w:pPr>
      <w:r w:rsidRPr="00851779">
        <w:rPr>
          <w:rFonts w:ascii="仿宋" w:hAnsi="仿宋" w:hint="eastAsia"/>
        </w:rPr>
        <w:t>图8-4</w:t>
      </w:r>
    </w:p>
    <w:p w14:paraId="3B25D169" w14:textId="338EAB59" w:rsidR="00721B28" w:rsidRPr="00721B28" w:rsidRDefault="00721B28" w:rsidP="001C5EC1">
      <w:pPr>
        <w:pStyle w:val="1"/>
        <w:spacing w:before="156" w:after="156"/>
      </w:pPr>
      <w:r>
        <w:br w:type="page"/>
      </w:r>
      <w:bookmarkStart w:id="55" w:name="_Toc4415328"/>
      <w:bookmarkStart w:id="56" w:name="_Toc4999958"/>
      <w:r w:rsidRPr="00721B28">
        <w:rPr>
          <w:rFonts w:hint="eastAsia"/>
        </w:rPr>
        <w:lastRenderedPageBreak/>
        <w:t>附录一</w:t>
      </w:r>
      <w:r w:rsidR="000A2195">
        <w:rPr>
          <w:rFonts w:hint="eastAsia"/>
        </w:rPr>
        <w:t>、</w:t>
      </w:r>
      <w:r w:rsidRPr="00721B28">
        <w:rPr>
          <w:rFonts w:hint="eastAsia"/>
        </w:rPr>
        <w:t>浏览器设置</w:t>
      </w:r>
      <w:bookmarkEnd w:id="55"/>
      <w:bookmarkEnd w:id="56"/>
    </w:p>
    <w:p w14:paraId="34DF85C2" w14:textId="77777777" w:rsidR="00721B28" w:rsidRPr="00721B28" w:rsidRDefault="00721B28" w:rsidP="00721B28">
      <w:pPr>
        <w:ind w:firstLineChars="200" w:firstLine="560"/>
        <w:jc w:val="left"/>
        <w:rPr>
          <w:rFonts w:ascii="仿宋" w:hAnsi="仿宋"/>
          <w:szCs w:val="32"/>
        </w:rPr>
      </w:pPr>
      <w:r w:rsidRPr="00721B28">
        <w:rPr>
          <w:rFonts w:ascii="仿宋" w:hAnsi="仿宋" w:hint="eastAsia"/>
          <w:szCs w:val="32"/>
        </w:rPr>
        <w:t>目前企业服务平台只支持W</w:t>
      </w:r>
      <w:r w:rsidRPr="00721B28">
        <w:rPr>
          <w:rFonts w:ascii="仿宋" w:hAnsi="仿宋"/>
          <w:szCs w:val="32"/>
        </w:rPr>
        <w:t>indows</w:t>
      </w:r>
      <w:r w:rsidRPr="00721B28">
        <w:rPr>
          <w:rFonts w:ascii="仿宋" w:hAnsi="仿宋" w:hint="eastAsia"/>
          <w:szCs w:val="32"/>
        </w:rPr>
        <w:t>操作系统和I</w:t>
      </w:r>
      <w:r w:rsidRPr="00721B28">
        <w:rPr>
          <w:rFonts w:ascii="仿宋" w:hAnsi="仿宋"/>
          <w:szCs w:val="32"/>
        </w:rPr>
        <w:t>E8</w:t>
      </w:r>
      <w:r w:rsidRPr="00721B28">
        <w:rPr>
          <w:rFonts w:ascii="仿宋" w:hAnsi="仿宋" w:hint="eastAsia"/>
          <w:szCs w:val="32"/>
        </w:rPr>
        <w:t>及以上版本浏览器。</w:t>
      </w:r>
      <w:r w:rsidRPr="00721B28">
        <w:rPr>
          <w:rFonts w:ascii="仿宋" w:hAnsi="仿宋"/>
          <w:szCs w:val="32"/>
        </w:rPr>
        <w:t>W</w:t>
      </w:r>
      <w:r w:rsidRPr="00721B28">
        <w:rPr>
          <w:rFonts w:ascii="仿宋" w:hAnsi="仿宋" w:hint="eastAsia"/>
          <w:szCs w:val="32"/>
        </w:rPr>
        <w:t>indows操作系统现今一般都安装I</w:t>
      </w:r>
      <w:r w:rsidRPr="00721B28">
        <w:rPr>
          <w:rFonts w:ascii="仿宋" w:hAnsi="仿宋"/>
          <w:szCs w:val="32"/>
        </w:rPr>
        <w:t>E</w:t>
      </w:r>
      <w:r w:rsidRPr="00721B28">
        <w:rPr>
          <w:rFonts w:ascii="仿宋" w:hAnsi="仿宋" w:hint="eastAsia"/>
          <w:szCs w:val="32"/>
        </w:rPr>
        <w:t>8及以上浏览器，其中I</w:t>
      </w:r>
      <w:r w:rsidRPr="00721B28">
        <w:rPr>
          <w:rFonts w:ascii="仿宋" w:hAnsi="仿宋"/>
          <w:szCs w:val="32"/>
        </w:rPr>
        <w:t>E</w:t>
      </w:r>
      <w:r w:rsidRPr="00721B28">
        <w:rPr>
          <w:rFonts w:ascii="仿宋" w:hAnsi="仿宋" w:hint="eastAsia"/>
          <w:szCs w:val="32"/>
        </w:rPr>
        <w:t>8可以直接使用企业服务平台，I</w:t>
      </w:r>
      <w:r w:rsidRPr="00721B28">
        <w:rPr>
          <w:rFonts w:ascii="仿宋" w:hAnsi="仿宋"/>
          <w:szCs w:val="32"/>
        </w:rPr>
        <w:t>E</w:t>
      </w:r>
      <w:r w:rsidRPr="00721B28">
        <w:rPr>
          <w:rFonts w:ascii="仿宋" w:hAnsi="仿宋" w:hint="eastAsia"/>
          <w:szCs w:val="32"/>
        </w:rPr>
        <w:t>9开始需要设置兼容性视图后才能正常使用。</w:t>
      </w:r>
    </w:p>
    <w:p w14:paraId="7E1B2A6E" w14:textId="77777777" w:rsidR="00721B28" w:rsidRPr="00721B28" w:rsidRDefault="00721B28" w:rsidP="00721B28">
      <w:pPr>
        <w:pStyle w:val="2"/>
        <w:spacing w:before="156" w:after="156"/>
        <w:rPr>
          <w:rFonts w:ascii="黑体" w:hAnsi="黑体"/>
        </w:rPr>
      </w:pPr>
      <w:bookmarkStart w:id="57" w:name="_Toc4415329"/>
      <w:bookmarkStart w:id="58" w:name="_Toc4999959"/>
      <w:r w:rsidRPr="00721B28">
        <w:rPr>
          <w:rFonts w:ascii="黑体" w:hAnsi="黑体"/>
        </w:rPr>
        <w:t>1</w:t>
      </w:r>
      <w:r w:rsidRPr="00721B28">
        <w:rPr>
          <w:rFonts w:ascii="黑体" w:hAnsi="黑体" w:hint="eastAsia"/>
        </w:rPr>
        <w:t>、I</w:t>
      </w:r>
      <w:r w:rsidRPr="00721B28">
        <w:rPr>
          <w:rFonts w:ascii="黑体" w:hAnsi="黑体"/>
        </w:rPr>
        <w:t>E</w:t>
      </w:r>
      <w:r w:rsidRPr="00721B28">
        <w:rPr>
          <w:rFonts w:ascii="黑体" w:hAnsi="黑体" w:hint="eastAsia"/>
        </w:rPr>
        <w:t>浏览器设置</w:t>
      </w:r>
      <w:bookmarkEnd w:id="57"/>
      <w:bookmarkEnd w:id="58"/>
      <w:r w:rsidRPr="00721B28">
        <w:rPr>
          <w:rFonts w:ascii="黑体" w:hAnsi="黑体"/>
        </w:rPr>
        <w:t xml:space="preserve"> </w:t>
      </w:r>
    </w:p>
    <w:p w14:paraId="7337BEAF" w14:textId="77777777" w:rsidR="00721B28" w:rsidRPr="00721B28" w:rsidRDefault="00721B28" w:rsidP="00721B28">
      <w:pPr>
        <w:rPr>
          <w:rFonts w:ascii="仿宋" w:hAnsi="仿宋"/>
          <w:szCs w:val="32"/>
        </w:rPr>
      </w:pPr>
      <w:r w:rsidRPr="00721B28">
        <w:rPr>
          <w:rFonts w:ascii="仿宋" w:hAnsi="仿宋" w:hint="eastAsia"/>
        </w:rPr>
        <w:t>1</w:t>
      </w:r>
      <w:r w:rsidRPr="00721B28">
        <w:rPr>
          <w:rFonts w:ascii="仿宋" w:hAnsi="仿宋"/>
        </w:rPr>
        <w:t>.1</w:t>
      </w:r>
      <w:r w:rsidRPr="00721B28">
        <w:rPr>
          <w:rFonts w:ascii="仿宋" w:hAnsi="仿宋" w:hint="eastAsia"/>
        </w:rPr>
        <w:t>、</w:t>
      </w:r>
      <w:r w:rsidRPr="00721B28">
        <w:rPr>
          <w:rFonts w:ascii="仿宋" w:hAnsi="仿宋" w:hint="eastAsia"/>
          <w:szCs w:val="32"/>
        </w:rPr>
        <w:t>打开I</w:t>
      </w:r>
      <w:r w:rsidRPr="00721B28">
        <w:rPr>
          <w:rFonts w:ascii="仿宋" w:hAnsi="仿宋"/>
          <w:szCs w:val="32"/>
        </w:rPr>
        <w:t>E</w:t>
      </w:r>
      <w:r w:rsidRPr="00721B28">
        <w:rPr>
          <w:rFonts w:ascii="仿宋" w:hAnsi="仿宋" w:hint="eastAsia"/>
          <w:szCs w:val="32"/>
        </w:rPr>
        <w:t>浏览器，点击右上角齿轮图标（或按键盘</w:t>
      </w:r>
      <w:proofErr w:type="spellStart"/>
      <w:r w:rsidRPr="00721B28">
        <w:rPr>
          <w:rFonts w:ascii="仿宋" w:hAnsi="仿宋" w:hint="eastAsia"/>
          <w:szCs w:val="32"/>
        </w:rPr>
        <w:t>Alt+X</w:t>
      </w:r>
      <w:proofErr w:type="spellEnd"/>
      <w:r w:rsidRPr="00721B28">
        <w:rPr>
          <w:rFonts w:ascii="仿宋" w:hAnsi="仿宋" w:hint="eastAsia"/>
          <w:szCs w:val="32"/>
        </w:rPr>
        <w:t>组合键），选择“兼容性视图设置”项。</w:t>
      </w:r>
    </w:p>
    <w:p w14:paraId="3C9B422D" w14:textId="77777777" w:rsidR="00721B28" w:rsidRPr="00721B28" w:rsidRDefault="00721B28" w:rsidP="00721B28">
      <w:pPr>
        <w:pStyle w:val="a5"/>
        <w:jc w:val="center"/>
        <w:rPr>
          <w:rFonts w:ascii="仿宋" w:eastAsia="仿宋" w:hAnsi="仿宋"/>
          <w:sz w:val="28"/>
          <w:szCs w:val="32"/>
        </w:rPr>
      </w:pPr>
      <w:r w:rsidRPr="00721B28">
        <w:rPr>
          <w:noProof/>
          <w:sz w:val="20"/>
        </w:rPr>
        <w:lastRenderedPageBreak/>
        <w:drawing>
          <wp:inline distT="0" distB="0" distL="0" distR="0" wp14:anchorId="009B23A9" wp14:editId="4EC9EB06">
            <wp:extent cx="3505200" cy="1807463"/>
            <wp:effectExtent l="0" t="0" r="0" b="254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542" cy="185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82E7" w14:textId="77777777" w:rsidR="00721B28" w:rsidRPr="00721B28" w:rsidRDefault="00721B28" w:rsidP="00721B28">
      <w:pPr>
        <w:pStyle w:val="a3"/>
        <w:ind w:firstLineChars="0" w:firstLine="0"/>
        <w:jc w:val="left"/>
        <w:rPr>
          <w:rFonts w:ascii="仿宋" w:hAnsi="仿宋"/>
          <w:szCs w:val="32"/>
        </w:rPr>
      </w:pPr>
      <w:r w:rsidRPr="00721B28">
        <w:rPr>
          <w:rFonts w:ascii="仿宋" w:hAnsi="仿宋" w:hint="eastAsia"/>
          <w:szCs w:val="32"/>
        </w:rPr>
        <w:t>1.2、在兼容性视图设置界面，“添加此网站”处输入“220.191.216.74”，然后点击“添加”按钮，再点击“关闭”按钮。</w:t>
      </w:r>
    </w:p>
    <w:p w14:paraId="4B18A77E" w14:textId="77777777" w:rsidR="00721B28" w:rsidRDefault="00721B28" w:rsidP="00721B28">
      <w:pPr>
        <w:pStyle w:val="a5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EF6108" wp14:editId="466A337E">
            <wp:extent cx="2099581" cy="2540643"/>
            <wp:effectExtent l="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40" cy="26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62DF" w14:textId="77777777" w:rsidR="00721B28" w:rsidRPr="00721B28" w:rsidRDefault="00721B28" w:rsidP="00721B28">
      <w:pPr>
        <w:pStyle w:val="a3"/>
        <w:ind w:firstLineChars="0" w:firstLine="0"/>
        <w:jc w:val="left"/>
        <w:rPr>
          <w:rFonts w:ascii="仿宋" w:hAnsi="仿宋"/>
          <w:szCs w:val="32"/>
        </w:rPr>
      </w:pPr>
      <w:r w:rsidRPr="00721B28">
        <w:rPr>
          <w:rFonts w:ascii="仿宋" w:hAnsi="仿宋" w:hint="eastAsia"/>
          <w:szCs w:val="32"/>
        </w:rPr>
        <w:t>1.3、完成设置后，重启浏览器，再次访问企业服务平台即可正常使用。</w:t>
      </w:r>
    </w:p>
    <w:p w14:paraId="6D83AD2C" w14:textId="77777777" w:rsidR="00721B28" w:rsidRPr="00721B28" w:rsidRDefault="00721B28" w:rsidP="00721B28">
      <w:pPr>
        <w:pStyle w:val="2"/>
        <w:spacing w:before="156" w:after="156"/>
        <w:rPr>
          <w:rFonts w:ascii="黑体" w:hAnsi="黑体"/>
        </w:rPr>
      </w:pPr>
      <w:bookmarkStart w:id="59" w:name="_Toc4415330"/>
      <w:bookmarkStart w:id="60" w:name="_Toc4999960"/>
      <w:r w:rsidRPr="00721B28">
        <w:rPr>
          <w:rFonts w:ascii="黑体" w:hAnsi="黑体" w:hint="eastAsia"/>
        </w:rPr>
        <w:t>2、其他浏览器设置</w:t>
      </w:r>
      <w:bookmarkEnd w:id="59"/>
      <w:bookmarkEnd w:id="60"/>
    </w:p>
    <w:p w14:paraId="6F97589C" w14:textId="77777777" w:rsidR="00721B28" w:rsidRPr="00721B28" w:rsidRDefault="00721B28" w:rsidP="00721B28">
      <w:pPr>
        <w:pStyle w:val="a3"/>
        <w:ind w:firstLine="560"/>
        <w:jc w:val="left"/>
        <w:rPr>
          <w:rFonts w:ascii="仿宋" w:hAnsi="仿宋"/>
          <w:szCs w:val="32"/>
        </w:rPr>
      </w:pPr>
      <w:r w:rsidRPr="00721B28">
        <w:rPr>
          <w:rFonts w:ascii="仿宋" w:hAnsi="仿宋" w:hint="eastAsia"/>
          <w:szCs w:val="32"/>
        </w:rPr>
        <w:t>目前支持的其他浏览器只有360安全浏览器、360</w:t>
      </w:r>
      <w:proofErr w:type="gramStart"/>
      <w:r w:rsidRPr="00721B28">
        <w:rPr>
          <w:rFonts w:ascii="仿宋" w:hAnsi="仿宋" w:hint="eastAsia"/>
          <w:szCs w:val="32"/>
        </w:rPr>
        <w:t>极</w:t>
      </w:r>
      <w:proofErr w:type="gramEnd"/>
      <w:r w:rsidRPr="00721B28">
        <w:rPr>
          <w:rFonts w:ascii="仿宋" w:hAnsi="仿宋" w:hint="eastAsia"/>
          <w:szCs w:val="32"/>
        </w:rPr>
        <w:t>速浏览器、Q</w:t>
      </w:r>
      <w:r w:rsidRPr="00721B28">
        <w:rPr>
          <w:rFonts w:ascii="仿宋" w:hAnsi="仿宋"/>
          <w:szCs w:val="32"/>
        </w:rPr>
        <w:t>Q</w:t>
      </w:r>
      <w:r w:rsidRPr="00721B28">
        <w:rPr>
          <w:rFonts w:ascii="仿宋" w:hAnsi="仿宋" w:hint="eastAsia"/>
          <w:szCs w:val="32"/>
        </w:rPr>
        <w:t>浏览器、</w:t>
      </w:r>
      <w:proofErr w:type="gramStart"/>
      <w:r w:rsidRPr="00721B28">
        <w:rPr>
          <w:rFonts w:ascii="仿宋" w:hAnsi="仿宋" w:hint="eastAsia"/>
          <w:szCs w:val="32"/>
        </w:rPr>
        <w:t>搜狗浏</w:t>
      </w:r>
      <w:r w:rsidRPr="00721B28">
        <w:rPr>
          <w:rFonts w:ascii="仿宋" w:hAnsi="仿宋" w:hint="eastAsia"/>
          <w:szCs w:val="32"/>
        </w:rPr>
        <w:lastRenderedPageBreak/>
        <w:t>览器</w:t>
      </w:r>
      <w:proofErr w:type="gramEnd"/>
      <w:r w:rsidRPr="00721B28">
        <w:rPr>
          <w:rFonts w:ascii="仿宋" w:hAnsi="仿宋" w:hint="eastAsia"/>
          <w:szCs w:val="32"/>
        </w:rPr>
        <w:t>、百度浏览器等具备</w:t>
      </w:r>
      <w:r w:rsidRPr="00721B28">
        <w:rPr>
          <w:rFonts w:ascii="仿宋" w:hAnsi="仿宋" w:hint="eastAsia"/>
          <w:b/>
          <w:szCs w:val="32"/>
        </w:rPr>
        <w:t>兼容模式</w:t>
      </w:r>
      <w:r w:rsidRPr="00721B28">
        <w:rPr>
          <w:rFonts w:ascii="仿宋" w:hAnsi="仿宋" w:hint="eastAsia"/>
          <w:szCs w:val="32"/>
        </w:rPr>
        <w:t>的浏览器，使用前提是电脑中已安装I</w:t>
      </w:r>
      <w:r w:rsidRPr="00721B28">
        <w:rPr>
          <w:rFonts w:ascii="仿宋" w:hAnsi="仿宋"/>
          <w:szCs w:val="32"/>
        </w:rPr>
        <w:t>E8</w:t>
      </w:r>
      <w:r w:rsidRPr="00721B28">
        <w:rPr>
          <w:rFonts w:ascii="仿宋" w:hAnsi="仿宋" w:hint="eastAsia"/>
          <w:szCs w:val="32"/>
        </w:rPr>
        <w:t>及以上浏览器，同时按照【1、I</w:t>
      </w:r>
      <w:r w:rsidRPr="00721B28">
        <w:rPr>
          <w:rFonts w:ascii="仿宋" w:hAnsi="仿宋"/>
          <w:szCs w:val="32"/>
        </w:rPr>
        <w:t>E</w:t>
      </w:r>
      <w:r w:rsidRPr="00721B28">
        <w:rPr>
          <w:rFonts w:ascii="仿宋" w:hAnsi="仿宋" w:hint="eastAsia"/>
          <w:szCs w:val="32"/>
        </w:rPr>
        <w:t>浏览器设置】完成设置。</w:t>
      </w:r>
    </w:p>
    <w:p w14:paraId="1C2F3A9B" w14:textId="77777777" w:rsidR="00721B28" w:rsidRPr="00721B28" w:rsidRDefault="00721B28" w:rsidP="00721B28">
      <w:pPr>
        <w:pStyle w:val="a3"/>
        <w:ind w:firstLine="560"/>
        <w:jc w:val="left"/>
        <w:rPr>
          <w:rFonts w:ascii="仿宋" w:hAnsi="仿宋"/>
          <w:szCs w:val="32"/>
        </w:rPr>
      </w:pPr>
      <w:r w:rsidRPr="00721B28">
        <w:rPr>
          <w:rFonts w:ascii="仿宋" w:hAnsi="仿宋" w:hint="eastAsia"/>
          <w:szCs w:val="32"/>
        </w:rPr>
        <w:t>以360浏览器为例：</w:t>
      </w:r>
    </w:p>
    <w:p w14:paraId="5AE80F5E" w14:textId="77777777" w:rsidR="00721B28" w:rsidRPr="00452C61" w:rsidRDefault="00721B28" w:rsidP="00721B28">
      <w:pPr>
        <w:pStyle w:val="a3"/>
        <w:ind w:firstLine="560"/>
        <w:jc w:val="left"/>
        <w:rPr>
          <w:rFonts w:ascii="仿宋" w:hAnsi="仿宋"/>
          <w:sz w:val="32"/>
          <w:szCs w:val="32"/>
        </w:rPr>
      </w:pPr>
      <w:r w:rsidRPr="00721B28">
        <w:rPr>
          <w:rFonts w:ascii="仿宋" w:hAnsi="仿宋" w:hint="eastAsia"/>
          <w:szCs w:val="32"/>
        </w:rPr>
        <w:t>首先打开企业服务平台，点击浏览器地址栏后方小图标（一般以闪电或英文字母e展示），选择兼容模式即可。</w:t>
      </w:r>
    </w:p>
    <w:p w14:paraId="13A278CB" w14:textId="77777777" w:rsidR="00721B28" w:rsidRDefault="00721B28" w:rsidP="00134C44">
      <w:pPr>
        <w:pStyle w:val="a5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3463C77" wp14:editId="688A9D4F">
            <wp:extent cx="3751601" cy="1835150"/>
            <wp:effectExtent l="0" t="0" r="12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55" cy="18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CFF2" w14:textId="189E1E18" w:rsidR="00721B28" w:rsidRPr="002C6C7F" w:rsidRDefault="00721B28" w:rsidP="00AA4016">
      <w:pPr>
        <w:pStyle w:val="1"/>
        <w:spacing w:before="156" w:after="156"/>
        <w:rPr>
          <w:rFonts w:ascii="黑体" w:hAnsi="黑体"/>
        </w:rPr>
      </w:pPr>
      <w:bookmarkStart w:id="61" w:name="_Toc4415331"/>
      <w:bookmarkStart w:id="62" w:name="_Toc4999961"/>
      <w:r w:rsidRPr="002C6C7F">
        <w:rPr>
          <w:rFonts w:ascii="黑体" w:hAnsi="黑体" w:hint="eastAsia"/>
        </w:rPr>
        <w:lastRenderedPageBreak/>
        <w:t>附录二</w:t>
      </w:r>
      <w:r w:rsidR="000A2195">
        <w:rPr>
          <w:rFonts w:ascii="黑体" w:hAnsi="黑体" w:hint="eastAsia"/>
        </w:rPr>
        <w:t>、</w:t>
      </w:r>
      <w:r w:rsidRPr="002C6C7F">
        <w:rPr>
          <w:rFonts w:ascii="黑体" w:hAnsi="黑体" w:hint="eastAsia"/>
        </w:rPr>
        <w:t>联系方式</w:t>
      </w:r>
      <w:bookmarkEnd w:id="61"/>
      <w:bookmarkEnd w:id="62"/>
    </w:p>
    <w:p w14:paraId="245BF150" w14:textId="77777777" w:rsidR="000927D1" w:rsidRPr="004C1135" w:rsidRDefault="000927D1" w:rsidP="000927D1">
      <w:pPr>
        <w:jc w:val="left"/>
        <w:rPr>
          <w:rFonts w:ascii="黑体" w:eastAsia="黑体" w:hAnsi="黑体"/>
          <w:szCs w:val="32"/>
        </w:rPr>
      </w:pPr>
      <w:r w:rsidRPr="004C1135">
        <w:rPr>
          <w:rFonts w:ascii="黑体" w:eastAsia="黑体" w:hAnsi="黑体" w:hint="eastAsia"/>
          <w:szCs w:val="32"/>
        </w:rPr>
        <w:t>联系电话：</w:t>
      </w:r>
    </w:p>
    <w:p w14:paraId="76455789" w14:textId="77777777" w:rsidR="000927D1" w:rsidRPr="00CD0418" w:rsidRDefault="000927D1" w:rsidP="000927D1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b/>
          <w:szCs w:val="32"/>
        </w:rPr>
        <w:t>质量和科技管理部：</w:t>
      </w:r>
      <w:r w:rsidRPr="004C1135">
        <w:rPr>
          <w:rFonts w:ascii="仿宋" w:hAnsi="仿宋" w:hint="eastAsia"/>
          <w:szCs w:val="32"/>
        </w:rPr>
        <w:t>0572-2523106</w:t>
      </w:r>
    </w:p>
    <w:p w14:paraId="5D3C1BED" w14:textId="77777777" w:rsidR="000927D1" w:rsidRPr="004C1135" w:rsidRDefault="000927D1" w:rsidP="000927D1">
      <w:pPr>
        <w:jc w:val="left"/>
        <w:rPr>
          <w:rFonts w:ascii="仿宋" w:hAnsi="仿宋"/>
          <w:szCs w:val="32"/>
        </w:rPr>
      </w:pPr>
      <w:r w:rsidRPr="004C1135">
        <w:rPr>
          <w:rFonts w:ascii="仿宋" w:hAnsi="仿宋" w:hint="eastAsia"/>
          <w:szCs w:val="32"/>
        </w:rPr>
        <w:t>负责</w:t>
      </w:r>
      <w:r>
        <w:rPr>
          <w:rFonts w:ascii="仿宋" w:hAnsi="仿宋" w:hint="eastAsia"/>
          <w:szCs w:val="32"/>
        </w:rPr>
        <w:t>企业服务平台</w:t>
      </w:r>
      <w:r w:rsidRPr="004C1135">
        <w:rPr>
          <w:rFonts w:ascii="仿宋" w:hAnsi="仿宋" w:hint="eastAsia"/>
          <w:szCs w:val="32"/>
        </w:rPr>
        <w:t>问题解答和咨询</w:t>
      </w:r>
      <w:r>
        <w:rPr>
          <w:rFonts w:ascii="仿宋" w:hAnsi="仿宋" w:hint="eastAsia"/>
          <w:szCs w:val="32"/>
        </w:rPr>
        <w:t>等。</w:t>
      </w:r>
    </w:p>
    <w:p w14:paraId="6608485C" w14:textId="77777777" w:rsidR="000927D1" w:rsidRPr="004C1135" w:rsidRDefault="000927D1" w:rsidP="000927D1">
      <w:pPr>
        <w:rPr>
          <w:sz w:val="20"/>
        </w:rPr>
      </w:pPr>
    </w:p>
    <w:p w14:paraId="66CCD586" w14:textId="77777777" w:rsidR="000927D1" w:rsidRPr="004601E7" w:rsidRDefault="000927D1" w:rsidP="000927D1">
      <w:pPr>
        <w:rPr>
          <w:rFonts w:ascii="仿宋" w:hAnsi="仿宋"/>
          <w:b/>
          <w:szCs w:val="32"/>
        </w:rPr>
      </w:pPr>
      <w:r w:rsidRPr="004601E7">
        <w:rPr>
          <w:rFonts w:ascii="仿宋" w:hAnsi="仿宋" w:hint="eastAsia"/>
          <w:b/>
          <w:szCs w:val="32"/>
        </w:rPr>
        <w:t>办事大厅：</w:t>
      </w:r>
    </w:p>
    <w:p w14:paraId="5B28694B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szCs w:val="28"/>
        </w:rPr>
        <w:t>负责检验申报、报告领取等</w:t>
      </w:r>
      <w:r>
        <w:rPr>
          <w:rFonts w:ascii="仿宋" w:hAnsi="仿宋" w:hint="eastAsia"/>
          <w:szCs w:val="28"/>
        </w:rPr>
        <w:t>。</w:t>
      </w:r>
    </w:p>
    <w:p w14:paraId="385C4680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吴兴区、经济开发区</w:t>
      </w:r>
      <w:r w:rsidRPr="00343591">
        <w:rPr>
          <w:rFonts w:ascii="仿宋" w:hAnsi="仿宋" w:hint="eastAsia"/>
          <w:szCs w:val="28"/>
        </w:rPr>
        <w:t>：0572-2523107</w:t>
      </w:r>
    </w:p>
    <w:p w14:paraId="470977B0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南浔区：</w:t>
      </w:r>
      <w:r w:rsidRPr="00343591">
        <w:rPr>
          <w:rFonts w:ascii="仿宋" w:hAnsi="仿宋" w:hint="eastAsia"/>
          <w:szCs w:val="28"/>
        </w:rPr>
        <w:t>0572-</w:t>
      </w:r>
      <w:r w:rsidRPr="00343591">
        <w:rPr>
          <w:rFonts w:ascii="仿宋" w:hAnsi="仿宋"/>
          <w:szCs w:val="28"/>
        </w:rPr>
        <w:t>3652231</w:t>
      </w:r>
    </w:p>
    <w:p w14:paraId="514176F3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德清县：</w:t>
      </w:r>
      <w:r w:rsidRPr="00343591">
        <w:rPr>
          <w:rFonts w:ascii="仿宋" w:hAnsi="仿宋" w:hint="eastAsia"/>
          <w:szCs w:val="28"/>
        </w:rPr>
        <w:t>0572-8083880</w:t>
      </w:r>
    </w:p>
    <w:p w14:paraId="577D2437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长兴县：</w:t>
      </w:r>
      <w:r w:rsidRPr="00343591">
        <w:rPr>
          <w:rFonts w:ascii="仿宋" w:hAnsi="仿宋" w:hint="eastAsia"/>
          <w:szCs w:val="28"/>
        </w:rPr>
        <w:t>0572-6890121</w:t>
      </w:r>
    </w:p>
    <w:p w14:paraId="76E326F2" w14:textId="77777777" w:rsidR="000927D1" w:rsidRPr="00343591" w:rsidRDefault="000927D1" w:rsidP="000927D1">
      <w:pPr>
        <w:rPr>
          <w:rFonts w:ascii="仿宋" w:hAnsi="仿宋"/>
          <w:szCs w:val="28"/>
        </w:rPr>
      </w:pPr>
      <w:r w:rsidRPr="00343591">
        <w:rPr>
          <w:rFonts w:ascii="仿宋" w:hAnsi="仿宋" w:hint="eastAsia"/>
          <w:b/>
          <w:szCs w:val="28"/>
        </w:rPr>
        <w:t>安吉县：</w:t>
      </w:r>
      <w:r w:rsidRPr="00343591">
        <w:rPr>
          <w:rFonts w:ascii="仿宋" w:hAnsi="仿宋" w:hint="eastAsia"/>
          <w:szCs w:val="28"/>
        </w:rPr>
        <w:t>0572-5028082</w:t>
      </w:r>
    </w:p>
    <w:p w14:paraId="035A115F" w14:textId="77777777" w:rsidR="000927D1" w:rsidRDefault="000927D1" w:rsidP="000927D1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lastRenderedPageBreak/>
        <w:t>单位地址：</w:t>
      </w:r>
    </w:p>
    <w:p w14:paraId="31591BF1" w14:textId="77777777" w:rsidR="000927D1" w:rsidRDefault="000927D1" w:rsidP="000927D1">
      <w:pPr>
        <w:widowControl/>
        <w:jc w:val="left"/>
        <w:rPr>
          <w:rFonts w:ascii="黑体" w:eastAsia="黑体" w:hAnsi="黑体"/>
          <w:szCs w:val="32"/>
        </w:rPr>
      </w:pPr>
      <w:r>
        <w:rPr>
          <w:rFonts w:ascii="黑体" w:eastAsia="黑体" w:hAnsi="黑体" w:hint="eastAsia"/>
          <w:szCs w:val="32"/>
        </w:rPr>
        <w:t>湖州市特种设备检测研究院</w:t>
      </w:r>
    </w:p>
    <w:p w14:paraId="4291A965" w14:textId="35599371" w:rsidR="000927D1" w:rsidRDefault="000927D1" w:rsidP="000927D1">
      <w:pPr>
        <w:widowControl/>
        <w:jc w:val="left"/>
        <w:rPr>
          <w:rFonts w:ascii="仿宋" w:hAnsi="仿宋"/>
          <w:szCs w:val="32"/>
        </w:rPr>
      </w:pPr>
      <w:r w:rsidRPr="00A02D4D">
        <w:rPr>
          <w:rFonts w:ascii="仿宋" w:hAnsi="仿宋" w:hint="eastAsia"/>
          <w:b/>
          <w:szCs w:val="32"/>
        </w:rPr>
        <w:t>本部：</w:t>
      </w:r>
      <w:r w:rsidRPr="00A02D4D">
        <w:rPr>
          <w:rFonts w:ascii="仿宋" w:hAnsi="仿宋" w:hint="eastAsia"/>
          <w:szCs w:val="32"/>
        </w:rPr>
        <w:t>湖州市吴兴区安吉路</w:t>
      </w:r>
      <w:r w:rsidRPr="00A02D4D">
        <w:rPr>
          <w:rFonts w:ascii="仿宋" w:hAnsi="仿宋"/>
          <w:szCs w:val="32"/>
        </w:rPr>
        <w:t>299号</w:t>
      </w:r>
      <w:r>
        <w:rPr>
          <w:rFonts w:ascii="仿宋" w:hAnsi="仿宋" w:hint="eastAsia"/>
          <w:szCs w:val="32"/>
        </w:rPr>
        <w:t>；</w:t>
      </w:r>
    </w:p>
    <w:p w14:paraId="487A32D0" w14:textId="46894E58" w:rsidR="006D6580" w:rsidRPr="007371A2" w:rsidRDefault="006D6580" w:rsidP="000927D1">
      <w:pPr>
        <w:widowControl/>
        <w:jc w:val="left"/>
        <w:rPr>
          <w:rFonts w:ascii="仿宋" w:hAnsi="仿宋"/>
          <w:szCs w:val="32"/>
        </w:rPr>
      </w:pPr>
      <w:r w:rsidRPr="006D6580">
        <w:rPr>
          <w:rFonts w:ascii="仿宋" w:hAnsi="仿宋" w:hint="eastAsia"/>
          <w:b/>
          <w:szCs w:val="32"/>
        </w:rPr>
        <w:t>南浔办事处：</w:t>
      </w:r>
      <w:r w:rsidR="007371A2">
        <w:rPr>
          <w:rFonts w:ascii="仿宋" w:hAnsi="仿宋" w:hint="eastAsia"/>
          <w:szCs w:val="32"/>
        </w:rPr>
        <w:t>湖州市</w:t>
      </w:r>
      <w:r w:rsidR="00184C4B">
        <w:rPr>
          <w:rFonts w:ascii="仿宋" w:hAnsi="仿宋" w:hint="eastAsia"/>
          <w:szCs w:val="32"/>
        </w:rPr>
        <w:t>南浔镇南林中路660号2号楼；</w:t>
      </w:r>
    </w:p>
    <w:p w14:paraId="691C4E0C" w14:textId="77777777" w:rsidR="000927D1" w:rsidRPr="00A02D4D" w:rsidRDefault="000927D1" w:rsidP="000927D1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德清检验站：</w:t>
      </w:r>
      <w:r w:rsidRPr="007700D8">
        <w:rPr>
          <w:rFonts w:ascii="仿宋" w:hAnsi="仿宋" w:hint="eastAsia"/>
          <w:szCs w:val="32"/>
        </w:rPr>
        <w:t>湖州市德清县武</w:t>
      </w:r>
      <w:proofErr w:type="gramStart"/>
      <w:r w:rsidRPr="007700D8">
        <w:rPr>
          <w:rFonts w:ascii="仿宋" w:hAnsi="仿宋" w:hint="eastAsia"/>
          <w:szCs w:val="32"/>
        </w:rPr>
        <w:t>康镇英溪</w:t>
      </w:r>
      <w:proofErr w:type="gramEnd"/>
      <w:r w:rsidRPr="007700D8">
        <w:rPr>
          <w:rFonts w:ascii="仿宋" w:hAnsi="仿宋" w:hint="eastAsia"/>
          <w:szCs w:val="32"/>
        </w:rPr>
        <w:t>南路</w:t>
      </w:r>
      <w:r w:rsidRPr="007700D8">
        <w:rPr>
          <w:rFonts w:ascii="仿宋" w:hAnsi="仿宋"/>
          <w:szCs w:val="32"/>
        </w:rPr>
        <w:t>318号</w:t>
      </w:r>
      <w:r>
        <w:rPr>
          <w:rFonts w:ascii="仿宋" w:hAnsi="仿宋" w:hint="eastAsia"/>
          <w:szCs w:val="32"/>
        </w:rPr>
        <w:t>；</w:t>
      </w:r>
    </w:p>
    <w:p w14:paraId="7DEB11B3" w14:textId="77777777" w:rsidR="000927D1" w:rsidRPr="00A02D4D" w:rsidRDefault="000927D1" w:rsidP="000927D1">
      <w:pPr>
        <w:widowControl/>
        <w:jc w:val="left"/>
        <w:rPr>
          <w:rFonts w:ascii="仿宋" w:hAnsi="仿宋"/>
          <w:szCs w:val="32"/>
        </w:rPr>
      </w:pPr>
      <w:r w:rsidRPr="007700D8">
        <w:rPr>
          <w:rFonts w:ascii="仿宋" w:hAnsi="仿宋" w:hint="eastAsia"/>
          <w:b/>
          <w:szCs w:val="32"/>
        </w:rPr>
        <w:t>长兴检验站：</w:t>
      </w:r>
      <w:r w:rsidRPr="007700D8">
        <w:rPr>
          <w:rFonts w:ascii="仿宋" w:hAnsi="仿宋" w:hint="eastAsia"/>
          <w:szCs w:val="32"/>
        </w:rPr>
        <w:t>湖州市长</w:t>
      </w:r>
      <w:proofErr w:type="gramStart"/>
      <w:r w:rsidRPr="007700D8">
        <w:rPr>
          <w:rFonts w:ascii="仿宋" w:hAnsi="仿宋" w:hint="eastAsia"/>
          <w:szCs w:val="32"/>
        </w:rPr>
        <w:t>兴县雉州大道</w:t>
      </w:r>
      <w:proofErr w:type="gramEnd"/>
      <w:r w:rsidRPr="007700D8">
        <w:rPr>
          <w:rFonts w:ascii="仿宋" w:hAnsi="仿宋"/>
          <w:szCs w:val="32"/>
        </w:rPr>
        <w:t>108号</w:t>
      </w:r>
      <w:r>
        <w:rPr>
          <w:rFonts w:ascii="仿宋" w:hAnsi="仿宋" w:hint="eastAsia"/>
          <w:szCs w:val="32"/>
        </w:rPr>
        <w:t>；</w:t>
      </w:r>
    </w:p>
    <w:p w14:paraId="55917824" w14:textId="3E12FD15" w:rsidR="00074C28" w:rsidRDefault="000927D1" w:rsidP="000927D1">
      <w:pPr>
        <w:widowControl/>
        <w:jc w:val="left"/>
      </w:pPr>
      <w:r w:rsidRPr="007700D8">
        <w:rPr>
          <w:rFonts w:ascii="仿宋" w:hAnsi="仿宋" w:hint="eastAsia"/>
          <w:b/>
          <w:szCs w:val="32"/>
        </w:rPr>
        <w:t>安吉检验站：</w:t>
      </w:r>
      <w:r w:rsidRPr="007700D8">
        <w:rPr>
          <w:rFonts w:ascii="仿宋" w:hAnsi="仿宋" w:hint="eastAsia"/>
          <w:szCs w:val="32"/>
        </w:rPr>
        <w:t>湖州市安吉县云</w:t>
      </w:r>
      <w:proofErr w:type="gramStart"/>
      <w:r w:rsidRPr="007700D8">
        <w:rPr>
          <w:rFonts w:ascii="仿宋" w:hAnsi="仿宋" w:hint="eastAsia"/>
          <w:szCs w:val="32"/>
        </w:rPr>
        <w:t>鸿路转椅</w:t>
      </w:r>
      <w:proofErr w:type="gramEnd"/>
      <w:r w:rsidRPr="007700D8">
        <w:rPr>
          <w:rFonts w:ascii="仿宋" w:hAnsi="仿宋" w:hint="eastAsia"/>
          <w:szCs w:val="32"/>
        </w:rPr>
        <w:t>市场二期</w:t>
      </w:r>
      <w:r w:rsidRPr="007700D8">
        <w:rPr>
          <w:rFonts w:ascii="仿宋" w:hAnsi="仿宋"/>
          <w:szCs w:val="32"/>
        </w:rPr>
        <w:t>9幢11号</w:t>
      </w:r>
      <w:r>
        <w:rPr>
          <w:rFonts w:ascii="仿宋" w:hAnsi="仿宋" w:hint="eastAsia"/>
          <w:szCs w:val="32"/>
        </w:rPr>
        <w:t>。</w:t>
      </w:r>
    </w:p>
    <w:p w14:paraId="347410C3" w14:textId="4B9606D8" w:rsidR="00E769DB" w:rsidRDefault="00E769DB" w:rsidP="00E769DB">
      <w:pPr>
        <w:widowControl/>
        <w:jc w:val="left"/>
        <w:sectPr w:rsidR="00E769DB" w:rsidSect="00F84A67">
          <w:headerReference w:type="default" r:id="rId85"/>
          <w:footerReference w:type="default" r:id="rId86"/>
          <w:pgSz w:w="8419" w:h="11906" w:orient="landscape" w:code="9"/>
          <w:pgMar w:top="1797" w:right="1440" w:bottom="1797" w:left="1440" w:header="851" w:footer="992" w:gutter="0"/>
          <w:pgNumType w:start="1"/>
          <w:cols w:space="425"/>
          <w:docGrid w:type="lines" w:linePitch="312"/>
        </w:sectPr>
      </w:pPr>
    </w:p>
    <w:p w14:paraId="7E2768C4" w14:textId="48EB2A8D" w:rsidR="00074C28" w:rsidRDefault="00074C28" w:rsidP="00E37F82">
      <w:pPr>
        <w:widowControl/>
        <w:jc w:val="center"/>
      </w:pPr>
    </w:p>
    <w:p w14:paraId="00CC4D1A" w14:textId="38B684CF" w:rsidR="00074C28" w:rsidRDefault="00074C28" w:rsidP="00E37F82">
      <w:pPr>
        <w:widowControl/>
        <w:jc w:val="center"/>
      </w:pPr>
    </w:p>
    <w:p w14:paraId="4D11D30A" w14:textId="3FDA03C5" w:rsidR="00074C28" w:rsidRDefault="00074C28" w:rsidP="00E37F82">
      <w:pPr>
        <w:widowControl/>
        <w:jc w:val="center"/>
      </w:pPr>
    </w:p>
    <w:p w14:paraId="29CF6DF1" w14:textId="15B97412" w:rsidR="00074C28" w:rsidRDefault="00074C28" w:rsidP="00E37F82">
      <w:pPr>
        <w:widowControl/>
        <w:jc w:val="center"/>
      </w:pPr>
    </w:p>
    <w:p w14:paraId="06A68EE4" w14:textId="7E6AD780" w:rsidR="00074C28" w:rsidRDefault="00074C28" w:rsidP="00E37F82">
      <w:pPr>
        <w:widowControl/>
        <w:jc w:val="center"/>
      </w:pPr>
    </w:p>
    <w:p w14:paraId="0F58C0E9" w14:textId="202853B5" w:rsidR="00074C28" w:rsidRDefault="00074C28" w:rsidP="00E37F82">
      <w:pPr>
        <w:widowControl/>
        <w:jc w:val="center"/>
      </w:pPr>
    </w:p>
    <w:p w14:paraId="612946F2" w14:textId="652D6AC8" w:rsidR="003D1E81" w:rsidRDefault="003D1E81">
      <w:pPr>
        <w:widowControl/>
        <w:spacing w:line="240" w:lineRule="auto"/>
        <w:jc w:val="left"/>
      </w:pPr>
      <w:r>
        <w:br w:type="page"/>
      </w:r>
    </w:p>
    <w:p w14:paraId="1A666DE6" w14:textId="6692D1F7" w:rsidR="00074C28" w:rsidRDefault="00074C28" w:rsidP="00E37F82">
      <w:pPr>
        <w:widowControl/>
        <w:jc w:val="center"/>
      </w:pPr>
    </w:p>
    <w:p w14:paraId="298DE086" w14:textId="42EB4ED2" w:rsidR="003D1E81" w:rsidRDefault="003D1E81" w:rsidP="00E37F82">
      <w:pPr>
        <w:widowControl/>
        <w:jc w:val="center"/>
      </w:pPr>
    </w:p>
    <w:p w14:paraId="583B9578" w14:textId="00E20BDE" w:rsidR="003D1E81" w:rsidRDefault="003D1E81" w:rsidP="00E37F82">
      <w:pPr>
        <w:widowControl/>
        <w:jc w:val="center"/>
      </w:pPr>
    </w:p>
    <w:p w14:paraId="7AEDED01" w14:textId="14AA49C3" w:rsidR="003D1E81" w:rsidRDefault="003D1E81" w:rsidP="00E37F82">
      <w:pPr>
        <w:widowControl/>
        <w:jc w:val="center"/>
      </w:pPr>
    </w:p>
    <w:p w14:paraId="63DC695F" w14:textId="19C34FCF" w:rsidR="003D1E81" w:rsidRDefault="003D1E81" w:rsidP="00E37F82">
      <w:pPr>
        <w:widowControl/>
        <w:jc w:val="center"/>
      </w:pPr>
    </w:p>
    <w:p w14:paraId="74D97A0F" w14:textId="562C84B0" w:rsidR="003D1E81" w:rsidRDefault="003D1E81" w:rsidP="00E37F82">
      <w:pPr>
        <w:widowControl/>
        <w:jc w:val="center"/>
      </w:pPr>
    </w:p>
    <w:p w14:paraId="04EB3BDE" w14:textId="77777777" w:rsidR="003D1E81" w:rsidRDefault="003D1E81" w:rsidP="00E37F82">
      <w:pPr>
        <w:widowControl/>
        <w:jc w:val="center"/>
      </w:pPr>
    </w:p>
    <w:p w14:paraId="2098FBE9" w14:textId="2804DCC8" w:rsidR="00377666" w:rsidRDefault="00377666" w:rsidP="00E37F82">
      <w:pPr>
        <w:widowControl/>
        <w:jc w:val="center"/>
      </w:pPr>
    </w:p>
    <w:p w14:paraId="5D96B4E7" w14:textId="79A6F05C" w:rsidR="00377666" w:rsidRDefault="00377666" w:rsidP="00E37F82">
      <w:pPr>
        <w:widowControl/>
        <w:jc w:val="center"/>
      </w:pPr>
    </w:p>
    <w:p w14:paraId="145FEF96" w14:textId="77777777" w:rsidR="00377666" w:rsidRDefault="00377666" w:rsidP="00E37F82">
      <w:pPr>
        <w:widowControl/>
        <w:jc w:val="center"/>
      </w:pPr>
    </w:p>
    <w:p w14:paraId="46928CAD" w14:textId="577A06F7" w:rsidR="00074C28" w:rsidRDefault="00074C28" w:rsidP="00E37F82">
      <w:pPr>
        <w:widowControl/>
        <w:jc w:val="center"/>
      </w:pPr>
      <w:r>
        <w:rPr>
          <w:rFonts w:hint="eastAsia"/>
        </w:rPr>
        <w:t xml:space="preserve"> </w:t>
      </w:r>
    </w:p>
    <w:p w14:paraId="4D04AC49" w14:textId="1C9A04EB" w:rsidR="00074C28" w:rsidRDefault="00074C28" w:rsidP="00074C28">
      <w:pPr>
        <w:widowControl/>
        <w:jc w:val="left"/>
        <w:rPr>
          <w:rFonts w:ascii="黑体" w:eastAsia="黑体" w:hAnsi="黑体"/>
        </w:rPr>
      </w:pPr>
    </w:p>
    <w:p w14:paraId="7F3C7AA7" w14:textId="7F6A0DD0" w:rsidR="00074C28" w:rsidRPr="00074C28" w:rsidRDefault="00074C28" w:rsidP="00074C28">
      <w:pPr>
        <w:widowControl/>
        <w:jc w:val="left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9758AC" wp14:editId="2531B32A">
            <wp:simplePos x="0" y="0"/>
            <wp:positionH relativeFrom="column">
              <wp:posOffset>165100</wp:posOffset>
            </wp:positionH>
            <wp:positionV relativeFrom="paragraph">
              <wp:posOffset>29845</wp:posOffset>
            </wp:positionV>
            <wp:extent cx="428625" cy="412750"/>
            <wp:effectExtent l="0" t="0" r="9525" b="6350"/>
            <wp:wrapSquare wrapText="bothSides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28">
        <w:rPr>
          <w:rFonts w:ascii="黑体" w:eastAsia="黑体" w:hAnsi="黑体" w:hint="eastAsia"/>
        </w:rPr>
        <w:t>湖州市特种设备检测研究院</w:t>
      </w:r>
      <w:r w:rsidRPr="00074C28">
        <w:rPr>
          <w:rFonts w:hint="eastAsia"/>
          <w:sz w:val="20"/>
        </w:rPr>
        <w:t xml:space="preserve"> </w:t>
      </w:r>
      <w:r w:rsidRPr="00074C28">
        <w:rPr>
          <w:rFonts w:ascii="黑体" w:eastAsia="黑体" w:hAnsi="黑体" w:hint="eastAsia"/>
        </w:rPr>
        <w:t>印制</w:t>
      </w:r>
    </w:p>
    <w:sectPr w:rsidR="00074C28" w:rsidRPr="00074C28" w:rsidSect="00F84A67">
      <w:headerReference w:type="default" r:id="rId88"/>
      <w:footerReference w:type="default" r:id="rId89"/>
      <w:pgSz w:w="8419" w:h="11906" w:orient="landscape" w:code="9"/>
      <w:pgMar w:top="1797" w:right="1440" w:bottom="1797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8A43E" w14:textId="77777777" w:rsidR="001D234D" w:rsidRDefault="001D234D" w:rsidP="00F84A67">
      <w:r>
        <w:separator/>
      </w:r>
    </w:p>
  </w:endnote>
  <w:endnote w:type="continuationSeparator" w:id="0">
    <w:p w14:paraId="2F8B9237" w14:textId="77777777" w:rsidR="001D234D" w:rsidRDefault="001D234D" w:rsidP="00F8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C0912" w14:textId="1366FB7D" w:rsidR="007371A2" w:rsidRDefault="007371A2">
    <w:pPr>
      <w:pStyle w:val="aa"/>
      <w:jc w:val="center"/>
    </w:pPr>
  </w:p>
  <w:p w14:paraId="1DC2F19D" w14:textId="77777777" w:rsidR="007371A2" w:rsidRDefault="007371A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9552032"/>
      <w:docPartObj>
        <w:docPartGallery w:val="Page Numbers (Bottom of Page)"/>
        <w:docPartUnique/>
      </w:docPartObj>
    </w:sdtPr>
    <w:sdtEndPr/>
    <w:sdtContent>
      <w:p w14:paraId="09D5C7B9" w14:textId="7EE4A345" w:rsidR="007371A2" w:rsidRDefault="007371A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06E6B89" w14:textId="77777777" w:rsidR="007371A2" w:rsidRDefault="007371A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B7A63" w14:textId="137B2BA6" w:rsidR="007371A2" w:rsidRDefault="007371A2">
    <w:pPr>
      <w:pStyle w:val="aa"/>
      <w:jc w:val="center"/>
    </w:pPr>
  </w:p>
  <w:p w14:paraId="5F92ECBF" w14:textId="77777777" w:rsidR="007371A2" w:rsidRDefault="007371A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64ACE" w14:textId="77777777" w:rsidR="001D234D" w:rsidRDefault="001D234D" w:rsidP="00F84A67">
      <w:r>
        <w:separator/>
      </w:r>
    </w:p>
  </w:footnote>
  <w:footnote w:type="continuationSeparator" w:id="0">
    <w:p w14:paraId="2E534BE2" w14:textId="77777777" w:rsidR="001D234D" w:rsidRDefault="001D234D" w:rsidP="00F8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D25C5" w14:textId="26A14045" w:rsidR="007371A2" w:rsidRDefault="007371A2" w:rsidP="00894210">
    <w:pPr>
      <w:pStyle w:val="a8"/>
      <w:pBdr>
        <w:bottom w:val="none" w:sz="0" w:space="0" w:color="auto"/>
      </w:pBdr>
      <w:spacing w:line="360" w:lineRule="auto"/>
      <w:jc w:val="left"/>
    </w:pPr>
    <w:r>
      <w:rPr>
        <w:rFonts w:hint="eastAsia"/>
      </w:rPr>
      <w:t xml:space="preserve"> </w:t>
    </w: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D6441" w14:textId="77777777" w:rsidR="007371A2" w:rsidRDefault="007371A2" w:rsidP="00894210">
    <w:pPr>
      <w:pStyle w:val="a8"/>
      <w:spacing w:line="360" w:lineRule="auto"/>
      <w:jc w:val="left"/>
    </w:pPr>
    <w:r>
      <w:rPr>
        <w:noProof/>
      </w:rPr>
      <w:drawing>
        <wp:inline distT="0" distB="0" distL="0" distR="0" wp14:anchorId="167C03F5" wp14:editId="2EB08886">
          <wp:extent cx="1212850" cy="273050"/>
          <wp:effectExtent l="0" t="0" r="6350" b="0"/>
          <wp:docPr id="40" name="图片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850" cy="273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</w:t>
    </w:r>
    <w:r>
      <w:rPr>
        <w:noProof/>
      </w:rPr>
      <w:drawing>
        <wp:inline distT="0" distB="0" distL="0" distR="0" wp14:anchorId="45725133" wp14:editId="4DA1E72B">
          <wp:extent cx="1181100" cy="215364"/>
          <wp:effectExtent l="0" t="0" r="0" b="0"/>
          <wp:docPr id="53" name="图片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7740" cy="222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026FC" w14:textId="328CCD68" w:rsidR="007371A2" w:rsidRDefault="007371A2" w:rsidP="00074C28">
    <w:pPr>
      <w:pStyle w:val="a8"/>
      <w:pBdr>
        <w:bottom w:val="none" w:sz="0" w:space="0" w:color="auto"/>
      </w:pBdr>
      <w:spacing w:line="360" w:lineRule="auto"/>
      <w:jc w:val="left"/>
    </w:pPr>
    <w:r>
      <w:rPr>
        <w:rFonts w:hint="eastAsia"/>
      </w:rPr>
      <w:t xml:space="preserve"> </w:t>
    </w:r>
    <w: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p/hTXo19R3R29AjWxf38tlWjYFpHjtcoq3DMWZRZ0VSPGVZJAutlAJgnvs0EppaXa4w5TXTDWVHDQBJ+B8kseQ==" w:salt="HESyr9LNtGuRCq6mnUaK6g=="/>
  <w:defaultTabStop w:val="420"/>
  <w:bookFoldPrinting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21"/>
    <w:rsid w:val="000006EA"/>
    <w:rsid w:val="000059B3"/>
    <w:rsid w:val="00012D46"/>
    <w:rsid w:val="00016747"/>
    <w:rsid w:val="00017C35"/>
    <w:rsid w:val="00023E91"/>
    <w:rsid w:val="000302EB"/>
    <w:rsid w:val="00031B0B"/>
    <w:rsid w:val="000339D8"/>
    <w:rsid w:val="0003488E"/>
    <w:rsid w:val="00037860"/>
    <w:rsid w:val="0004036D"/>
    <w:rsid w:val="000437B5"/>
    <w:rsid w:val="00044385"/>
    <w:rsid w:val="000464FF"/>
    <w:rsid w:val="0004760B"/>
    <w:rsid w:val="00050EE7"/>
    <w:rsid w:val="00064820"/>
    <w:rsid w:val="00072C93"/>
    <w:rsid w:val="00072D13"/>
    <w:rsid w:val="00074C28"/>
    <w:rsid w:val="00074D41"/>
    <w:rsid w:val="00076C9E"/>
    <w:rsid w:val="0009220A"/>
    <w:rsid w:val="0009278B"/>
    <w:rsid w:val="000927D1"/>
    <w:rsid w:val="000936B9"/>
    <w:rsid w:val="000941ED"/>
    <w:rsid w:val="00095405"/>
    <w:rsid w:val="00095862"/>
    <w:rsid w:val="000A04D0"/>
    <w:rsid w:val="000A2195"/>
    <w:rsid w:val="000A3833"/>
    <w:rsid w:val="000A3F59"/>
    <w:rsid w:val="000B3F41"/>
    <w:rsid w:val="000B6AA8"/>
    <w:rsid w:val="000C2D80"/>
    <w:rsid w:val="000C7728"/>
    <w:rsid w:val="000D7B9B"/>
    <w:rsid w:val="000E178B"/>
    <w:rsid w:val="000E5D4D"/>
    <w:rsid w:val="000F1883"/>
    <w:rsid w:val="000F222C"/>
    <w:rsid w:val="000F2336"/>
    <w:rsid w:val="000F237A"/>
    <w:rsid w:val="000F57E4"/>
    <w:rsid w:val="000F6C7C"/>
    <w:rsid w:val="000F6CC1"/>
    <w:rsid w:val="00100B47"/>
    <w:rsid w:val="00107D1F"/>
    <w:rsid w:val="001240DE"/>
    <w:rsid w:val="00132160"/>
    <w:rsid w:val="00134C44"/>
    <w:rsid w:val="00134DB6"/>
    <w:rsid w:val="0013725D"/>
    <w:rsid w:val="0014174A"/>
    <w:rsid w:val="00143113"/>
    <w:rsid w:val="00143749"/>
    <w:rsid w:val="001449AE"/>
    <w:rsid w:val="0014579F"/>
    <w:rsid w:val="00147692"/>
    <w:rsid w:val="001510A3"/>
    <w:rsid w:val="0015660B"/>
    <w:rsid w:val="00171B93"/>
    <w:rsid w:val="001720DD"/>
    <w:rsid w:val="00173212"/>
    <w:rsid w:val="001769BD"/>
    <w:rsid w:val="001815FF"/>
    <w:rsid w:val="001841B3"/>
    <w:rsid w:val="00184AF2"/>
    <w:rsid w:val="00184C4B"/>
    <w:rsid w:val="00187892"/>
    <w:rsid w:val="001A07FB"/>
    <w:rsid w:val="001A5B5F"/>
    <w:rsid w:val="001B4AF9"/>
    <w:rsid w:val="001C5EC1"/>
    <w:rsid w:val="001D1735"/>
    <w:rsid w:val="001D234D"/>
    <w:rsid w:val="001D2B93"/>
    <w:rsid w:val="001D44F6"/>
    <w:rsid w:val="001E19F9"/>
    <w:rsid w:val="001E3976"/>
    <w:rsid w:val="001E5ED0"/>
    <w:rsid w:val="001F2841"/>
    <w:rsid w:val="001F6DDE"/>
    <w:rsid w:val="001F7827"/>
    <w:rsid w:val="002011DC"/>
    <w:rsid w:val="00203BF7"/>
    <w:rsid w:val="00220ABB"/>
    <w:rsid w:val="00222ECC"/>
    <w:rsid w:val="00223C3F"/>
    <w:rsid w:val="0024719D"/>
    <w:rsid w:val="0025700E"/>
    <w:rsid w:val="0025741B"/>
    <w:rsid w:val="00270CD4"/>
    <w:rsid w:val="0027453A"/>
    <w:rsid w:val="002750EC"/>
    <w:rsid w:val="00275246"/>
    <w:rsid w:val="00293277"/>
    <w:rsid w:val="002A3BF7"/>
    <w:rsid w:val="002B053A"/>
    <w:rsid w:val="002B0DB5"/>
    <w:rsid w:val="002B7902"/>
    <w:rsid w:val="002C1DF6"/>
    <w:rsid w:val="002C6C7F"/>
    <w:rsid w:val="002C6D4D"/>
    <w:rsid w:val="002D1DE9"/>
    <w:rsid w:val="002E0129"/>
    <w:rsid w:val="002E30AB"/>
    <w:rsid w:val="002F370E"/>
    <w:rsid w:val="002F53DE"/>
    <w:rsid w:val="002F5D7B"/>
    <w:rsid w:val="002F6CAD"/>
    <w:rsid w:val="0030118C"/>
    <w:rsid w:val="00301E70"/>
    <w:rsid w:val="0030265A"/>
    <w:rsid w:val="003219DB"/>
    <w:rsid w:val="00331160"/>
    <w:rsid w:val="0033120D"/>
    <w:rsid w:val="00341C1B"/>
    <w:rsid w:val="00342953"/>
    <w:rsid w:val="003448A6"/>
    <w:rsid w:val="0035373C"/>
    <w:rsid w:val="0035481C"/>
    <w:rsid w:val="00356F14"/>
    <w:rsid w:val="00362417"/>
    <w:rsid w:val="00366C95"/>
    <w:rsid w:val="0037386A"/>
    <w:rsid w:val="0037524B"/>
    <w:rsid w:val="00377666"/>
    <w:rsid w:val="00381404"/>
    <w:rsid w:val="00392568"/>
    <w:rsid w:val="00393011"/>
    <w:rsid w:val="003A2D57"/>
    <w:rsid w:val="003B02C9"/>
    <w:rsid w:val="003C0FCC"/>
    <w:rsid w:val="003C4EAA"/>
    <w:rsid w:val="003D1249"/>
    <w:rsid w:val="003D1E81"/>
    <w:rsid w:val="003D56A8"/>
    <w:rsid w:val="003F0B53"/>
    <w:rsid w:val="003F43F1"/>
    <w:rsid w:val="003F740F"/>
    <w:rsid w:val="00400DAC"/>
    <w:rsid w:val="00405CD4"/>
    <w:rsid w:val="00416032"/>
    <w:rsid w:val="00417072"/>
    <w:rsid w:val="00422DED"/>
    <w:rsid w:val="0042366C"/>
    <w:rsid w:val="0042376C"/>
    <w:rsid w:val="00435A83"/>
    <w:rsid w:val="00435D71"/>
    <w:rsid w:val="004515F4"/>
    <w:rsid w:val="00460573"/>
    <w:rsid w:val="00465FE0"/>
    <w:rsid w:val="00475E4C"/>
    <w:rsid w:val="004764B9"/>
    <w:rsid w:val="00477E68"/>
    <w:rsid w:val="00480987"/>
    <w:rsid w:val="00482880"/>
    <w:rsid w:val="00487421"/>
    <w:rsid w:val="00491B53"/>
    <w:rsid w:val="00495531"/>
    <w:rsid w:val="00495CB4"/>
    <w:rsid w:val="00497460"/>
    <w:rsid w:val="004A3B1C"/>
    <w:rsid w:val="004A656B"/>
    <w:rsid w:val="004B5E88"/>
    <w:rsid w:val="004D1950"/>
    <w:rsid w:val="004E0CFE"/>
    <w:rsid w:val="004E58B3"/>
    <w:rsid w:val="004E72D5"/>
    <w:rsid w:val="004F7FEE"/>
    <w:rsid w:val="00500E82"/>
    <w:rsid w:val="00502F04"/>
    <w:rsid w:val="00505442"/>
    <w:rsid w:val="00506CAC"/>
    <w:rsid w:val="00510E05"/>
    <w:rsid w:val="00551457"/>
    <w:rsid w:val="005538D1"/>
    <w:rsid w:val="00556AD6"/>
    <w:rsid w:val="00572F6C"/>
    <w:rsid w:val="0058657F"/>
    <w:rsid w:val="0059272B"/>
    <w:rsid w:val="005A289C"/>
    <w:rsid w:val="005A361A"/>
    <w:rsid w:val="005A6D31"/>
    <w:rsid w:val="005B065F"/>
    <w:rsid w:val="005B7CED"/>
    <w:rsid w:val="005C29C4"/>
    <w:rsid w:val="005C6690"/>
    <w:rsid w:val="005D0665"/>
    <w:rsid w:val="005D336A"/>
    <w:rsid w:val="005E34E7"/>
    <w:rsid w:val="005E6399"/>
    <w:rsid w:val="005F41A4"/>
    <w:rsid w:val="005F440A"/>
    <w:rsid w:val="005F4F5A"/>
    <w:rsid w:val="00600BD1"/>
    <w:rsid w:val="00613DE5"/>
    <w:rsid w:val="0061416A"/>
    <w:rsid w:val="006153BA"/>
    <w:rsid w:val="006215D4"/>
    <w:rsid w:val="00627077"/>
    <w:rsid w:val="006362BA"/>
    <w:rsid w:val="006403C2"/>
    <w:rsid w:val="00643FE0"/>
    <w:rsid w:val="00665E9A"/>
    <w:rsid w:val="0067496A"/>
    <w:rsid w:val="006802E9"/>
    <w:rsid w:val="00683511"/>
    <w:rsid w:val="00686D4B"/>
    <w:rsid w:val="006A0A27"/>
    <w:rsid w:val="006A5E9E"/>
    <w:rsid w:val="006A638A"/>
    <w:rsid w:val="006B43E7"/>
    <w:rsid w:val="006C00D7"/>
    <w:rsid w:val="006C1888"/>
    <w:rsid w:val="006C5447"/>
    <w:rsid w:val="006D3313"/>
    <w:rsid w:val="006D6580"/>
    <w:rsid w:val="006E62F7"/>
    <w:rsid w:val="006E7E44"/>
    <w:rsid w:val="006F57E2"/>
    <w:rsid w:val="007034A5"/>
    <w:rsid w:val="0070434F"/>
    <w:rsid w:val="007124E6"/>
    <w:rsid w:val="007154D8"/>
    <w:rsid w:val="00715BB8"/>
    <w:rsid w:val="00721B28"/>
    <w:rsid w:val="007229FE"/>
    <w:rsid w:val="0073260B"/>
    <w:rsid w:val="0073465B"/>
    <w:rsid w:val="007371A2"/>
    <w:rsid w:val="00766425"/>
    <w:rsid w:val="00782C8F"/>
    <w:rsid w:val="00784736"/>
    <w:rsid w:val="00792F5B"/>
    <w:rsid w:val="007948DE"/>
    <w:rsid w:val="007A553C"/>
    <w:rsid w:val="007A604C"/>
    <w:rsid w:val="007B00C0"/>
    <w:rsid w:val="007B2A8F"/>
    <w:rsid w:val="007D286C"/>
    <w:rsid w:val="007E02A7"/>
    <w:rsid w:val="007E204B"/>
    <w:rsid w:val="007E7368"/>
    <w:rsid w:val="0080373B"/>
    <w:rsid w:val="0080610B"/>
    <w:rsid w:val="00807330"/>
    <w:rsid w:val="00815727"/>
    <w:rsid w:val="00820EB0"/>
    <w:rsid w:val="008262C4"/>
    <w:rsid w:val="008305A2"/>
    <w:rsid w:val="00837FAA"/>
    <w:rsid w:val="0084141D"/>
    <w:rsid w:val="00851779"/>
    <w:rsid w:val="00853695"/>
    <w:rsid w:val="00855739"/>
    <w:rsid w:val="00865F00"/>
    <w:rsid w:val="008678B8"/>
    <w:rsid w:val="00867DF1"/>
    <w:rsid w:val="00870AC9"/>
    <w:rsid w:val="00872667"/>
    <w:rsid w:val="008740F9"/>
    <w:rsid w:val="0087463D"/>
    <w:rsid w:val="00876178"/>
    <w:rsid w:val="00877867"/>
    <w:rsid w:val="008813F7"/>
    <w:rsid w:val="00882483"/>
    <w:rsid w:val="00882EB7"/>
    <w:rsid w:val="00890CA5"/>
    <w:rsid w:val="00892812"/>
    <w:rsid w:val="00894210"/>
    <w:rsid w:val="008A706D"/>
    <w:rsid w:val="008A75B1"/>
    <w:rsid w:val="008B7E01"/>
    <w:rsid w:val="008C2F9C"/>
    <w:rsid w:val="008C5930"/>
    <w:rsid w:val="008C792C"/>
    <w:rsid w:val="008E51D8"/>
    <w:rsid w:val="0090037B"/>
    <w:rsid w:val="00913C18"/>
    <w:rsid w:val="009154BC"/>
    <w:rsid w:val="00921873"/>
    <w:rsid w:val="00923AE5"/>
    <w:rsid w:val="0093181D"/>
    <w:rsid w:val="009378B2"/>
    <w:rsid w:val="00940D4A"/>
    <w:rsid w:val="00946298"/>
    <w:rsid w:val="0094737F"/>
    <w:rsid w:val="0095159E"/>
    <w:rsid w:val="00955C80"/>
    <w:rsid w:val="00960995"/>
    <w:rsid w:val="009679A9"/>
    <w:rsid w:val="00975805"/>
    <w:rsid w:val="00986B4D"/>
    <w:rsid w:val="009A2DE0"/>
    <w:rsid w:val="009A7566"/>
    <w:rsid w:val="009B5F8F"/>
    <w:rsid w:val="009B6CD9"/>
    <w:rsid w:val="009C299A"/>
    <w:rsid w:val="009E09CF"/>
    <w:rsid w:val="00A014BC"/>
    <w:rsid w:val="00A40918"/>
    <w:rsid w:val="00A5154E"/>
    <w:rsid w:val="00A77E5F"/>
    <w:rsid w:val="00A8033A"/>
    <w:rsid w:val="00A8109F"/>
    <w:rsid w:val="00A86380"/>
    <w:rsid w:val="00A95B88"/>
    <w:rsid w:val="00AA370C"/>
    <w:rsid w:val="00AA3807"/>
    <w:rsid w:val="00AA4016"/>
    <w:rsid w:val="00AA47F7"/>
    <w:rsid w:val="00AB5FC0"/>
    <w:rsid w:val="00AD0EA3"/>
    <w:rsid w:val="00AE39D9"/>
    <w:rsid w:val="00AE52A5"/>
    <w:rsid w:val="00AF49F7"/>
    <w:rsid w:val="00AF55D1"/>
    <w:rsid w:val="00B03706"/>
    <w:rsid w:val="00B358BF"/>
    <w:rsid w:val="00B3778E"/>
    <w:rsid w:val="00B535E6"/>
    <w:rsid w:val="00B75A45"/>
    <w:rsid w:val="00B763DF"/>
    <w:rsid w:val="00B81174"/>
    <w:rsid w:val="00B83FB0"/>
    <w:rsid w:val="00B84384"/>
    <w:rsid w:val="00B84AC6"/>
    <w:rsid w:val="00B86727"/>
    <w:rsid w:val="00B962AA"/>
    <w:rsid w:val="00BA0DC4"/>
    <w:rsid w:val="00BA368D"/>
    <w:rsid w:val="00BA6DC5"/>
    <w:rsid w:val="00BB167C"/>
    <w:rsid w:val="00BB55E8"/>
    <w:rsid w:val="00BB641C"/>
    <w:rsid w:val="00BB65C6"/>
    <w:rsid w:val="00BB73A5"/>
    <w:rsid w:val="00BC0DDA"/>
    <w:rsid w:val="00BC5545"/>
    <w:rsid w:val="00BC76AA"/>
    <w:rsid w:val="00BC7863"/>
    <w:rsid w:val="00BD1DCE"/>
    <w:rsid w:val="00BE22B8"/>
    <w:rsid w:val="00BF42E0"/>
    <w:rsid w:val="00BF543C"/>
    <w:rsid w:val="00BF628A"/>
    <w:rsid w:val="00C04A89"/>
    <w:rsid w:val="00C157AC"/>
    <w:rsid w:val="00C21809"/>
    <w:rsid w:val="00C232CF"/>
    <w:rsid w:val="00C23CB8"/>
    <w:rsid w:val="00C27B8D"/>
    <w:rsid w:val="00C27D5C"/>
    <w:rsid w:val="00C30A20"/>
    <w:rsid w:val="00C314D2"/>
    <w:rsid w:val="00C328AB"/>
    <w:rsid w:val="00C41AAC"/>
    <w:rsid w:val="00C420AD"/>
    <w:rsid w:val="00C448DA"/>
    <w:rsid w:val="00C45B50"/>
    <w:rsid w:val="00C51430"/>
    <w:rsid w:val="00C52003"/>
    <w:rsid w:val="00C57BBB"/>
    <w:rsid w:val="00C6210F"/>
    <w:rsid w:val="00C6606C"/>
    <w:rsid w:val="00C6645A"/>
    <w:rsid w:val="00C70EBC"/>
    <w:rsid w:val="00C7481B"/>
    <w:rsid w:val="00C774C3"/>
    <w:rsid w:val="00C77581"/>
    <w:rsid w:val="00C90E8D"/>
    <w:rsid w:val="00CA043C"/>
    <w:rsid w:val="00CA1D36"/>
    <w:rsid w:val="00CA21AA"/>
    <w:rsid w:val="00CB1BB7"/>
    <w:rsid w:val="00CB6D39"/>
    <w:rsid w:val="00CB768E"/>
    <w:rsid w:val="00CD2CBA"/>
    <w:rsid w:val="00CD5AA2"/>
    <w:rsid w:val="00CD7C0D"/>
    <w:rsid w:val="00CE09EB"/>
    <w:rsid w:val="00CE0FFF"/>
    <w:rsid w:val="00CE6B27"/>
    <w:rsid w:val="00CE6C2E"/>
    <w:rsid w:val="00CF0A6B"/>
    <w:rsid w:val="00D06B6C"/>
    <w:rsid w:val="00D06D7F"/>
    <w:rsid w:val="00D07DDE"/>
    <w:rsid w:val="00D10663"/>
    <w:rsid w:val="00D1147C"/>
    <w:rsid w:val="00D11B0E"/>
    <w:rsid w:val="00D12DCD"/>
    <w:rsid w:val="00D12DED"/>
    <w:rsid w:val="00D161E6"/>
    <w:rsid w:val="00D20143"/>
    <w:rsid w:val="00D2373D"/>
    <w:rsid w:val="00D24DBC"/>
    <w:rsid w:val="00D25D13"/>
    <w:rsid w:val="00D268A4"/>
    <w:rsid w:val="00D278DF"/>
    <w:rsid w:val="00D33961"/>
    <w:rsid w:val="00D35D51"/>
    <w:rsid w:val="00D43E09"/>
    <w:rsid w:val="00D4525D"/>
    <w:rsid w:val="00D45D06"/>
    <w:rsid w:val="00D53F2D"/>
    <w:rsid w:val="00D6142F"/>
    <w:rsid w:val="00D65F23"/>
    <w:rsid w:val="00D72289"/>
    <w:rsid w:val="00D755A1"/>
    <w:rsid w:val="00D7686A"/>
    <w:rsid w:val="00D94492"/>
    <w:rsid w:val="00D96FFA"/>
    <w:rsid w:val="00DB2FE4"/>
    <w:rsid w:val="00DB57BD"/>
    <w:rsid w:val="00DB6563"/>
    <w:rsid w:val="00DC3CC4"/>
    <w:rsid w:val="00DD0CA7"/>
    <w:rsid w:val="00DE1658"/>
    <w:rsid w:val="00DF5B8F"/>
    <w:rsid w:val="00DF6581"/>
    <w:rsid w:val="00E02F4F"/>
    <w:rsid w:val="00E059E3"/>
    <w:rsid w:val="00E0613F"/>
    <w:rsid w:val="00E0644B"/>
    <w:rsid w:val="00E101BF"/>
    <w:rsid w:val="00E11CF7"/>
    <w:rsid w:val="00E15EB1"/>
    <w:rsid w:val="00E16A7B"/>
    <w:rsid w:val="00E221A8"/>
    <w:rsid w:val="00E22776"/>
    <w:rsid w:val="00E2338D"/>
    <w:rsid w:val="00E250D2"/>
    <w:rsid w:val="00E2552F"/>
    <w:rsid w:val="00E36B54"/>
    <w:rsid w:val="00E37F82"/>
    <w:rsid w:val="00E40AD5"/>
    <w:rsid w:val="00E53B0E"/>
    <w:rsid w:val="00E646BE"/>
    <w:rsid w:val="00E769DB"/>
    <w:rsid w:val="00E77650"/>
    <w:rsid w:val="00E80769"/>
    <w:rsid w:val="00E85010"/>
    <w:rsid w:val="00E85C66"/>
    <w:rsid w:val="00E871AB"/>
    <w:rsid w:val="00E96092"/>
    <w:rsid w:val="00EB77FF"/>
    <w:rsid w:val="00EC437A"/>
    <w:rsid w:val="00EC487C"/>
    <w:rsid w:val="00ED41FE"/>
    <w:rsid w:val="00EE09A5"/>
    <w:rsid w:val="00EE2287"/>
    <w:rsid w:val="00EE5EA2"/>
    <w:rsid w:val="00F01ACD"/>
    <w:rsid w:val="00F3088B"/>
    <w:rsid w:val="00F42AC1"/>
    <w:rsid w:val="00F509EF"/>
    <w:rsid w:val="00F516B3"/>
    <w:rsid w:val="00F5203C"/>
    <w:rsid w:val="00F56E86"/>
    <w:rsid w:val="00F57FCA"/>
    <w:rsid w:val="00F707FB"/>
    <w:rsid w:val="00F709C6"/>
    <w:rsid w:val="00F7450C"/>
    <w:rsid w:val="00F76DF9"/>
    <w:rsid w:val="00F80350"/>
    <w:rsid w:val="00F81AF4"/>
    <w:rsid w:val="00F84A67"/>
    <w:rsid w:val="00F8595F"/>
    <w:rsid w:val="00F94E37"/>
    <w:rsid w:val="00FA3DAA"/>
    <w:rsid w:val="00FB05F3"/>
    <w:rsid w:val="00FB32A0"/>
    <w:rsid w:val="00FB437C"/>
    <w:rsid w:val="00FB489B"/>
    <w:rsid w:val="00FC26A0"/>
    <w:rsid w:val="00FC4116"/>
    <w:rsid w:val="00FC76F9"/>
    <w:rsid w:val="00FD3F8F"/>
    <w:rsid w:val="00FE09A3"/>
    <w:rsid w:val="00FE226F"/>
    <w:rsid w:val="00FF1465"/>
    <w:rsid w:val="00FF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B3D42"/>
  <w15:chartTrackingRefBased/>
  <w15:docId w15:val="{C04490CB-F254-439A-9525-067A2BC1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37C"/>
    <w:pPr>
      <w:widowControl w:val="0"/>
      <w:spacing w:line="600" w:lineRule="exact"/>
      <w:jc w:val="both"/>
    </w:pPr>
    <w:rPr>
      <w:rFonts w:eastAsia="仿宋"/>
      <w:sz w:val="28"/>
    </w:rPr>
  </w:style>
  <w:style w:type="paragraph" w:styleId="1">
    <w:name w:val="heading 1"/>
    <w:basedOn w:val="a"/>
    <w:next w:val="a"/>
    <w:link w:val="10"/>
    <w:uiPriority w:val="9"/>
    <w:qFormat/>
    <w:rsid w:val="001A5B5F"/>
    <w:pPr>
      <w:keepNext/>
      <w:keepLines/>
      <w:spacing w:beforeLines="50" w:before="50" w:afterLines="50" w:after="50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03706"/>
    <w:pPr>
      <w:keepNext/>
      <w:keepLines/>
      <w:spacing w:beforeLines="50" w:before="50" w:afterLines="50" w:after="50"/>
      <w:contextualSpacing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20E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A5B5F"/>
    <w:rPr>
      <w:rFonts w:eastAsia="黑体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03706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List Paragraph"/>
    <w:basedOn w:val="a"/>
    <w:uiPriority w:val="34"/>
    <w:qFormat/>
    <w:rsid w:val="0080610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0610B"/>
    <w:rPr>
      <w:color w:val="0563C1" w:themeColor="hyperlink"/>
      <w:u w:val="single"/>
    </w:rPr>
  </w:style>
  <w:style w:type="paragraph" w:styleId="a5">
    <w:name w:val="No Spacing"/>
    <w:uiPriority w:val="1"/>
    <w:qFormat/>
    <w:rsid w:val="0080610B"/>
    <w:pPr>
      <w:widowControl w:val="0"/>
      <w:jc w:val="both"/>
    </w:pPr>
  </w:style>
  <w:style w:type="character" w:customStyle="1" w:styleId="30">
    <w:name w:val="标题 3 字符"/>
    <w:basedOn w:val="a0"/>
    <w:link w:val="3"/>
    <w:uiPriority w:val="9"/>
    <w:rsid w:val="00820EB0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C5143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3D56A8"/>
    <w:pPr>
      <w:tabs>
        <w:tab w:val="right" w:leader="dot" w:pos="5529"/>
      </w:tabs>
      <w:spacing w:line="240" w:lineRule="exact"/>
    </w:pPr>
  </w:style>
  <w:style w:type="paragraph" w:styleId="TOC2">
    <w:name w:val="toc 2"/>
    <w:basedOn w:val="a"/>
    <w:next w:val="a"/>
    <w:autoRedefine/>
    <w:uiPriority w:val="39"/>
    <w:unhideWhenUsed/>
    <w:rsid w:val="00C51430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C51430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C51430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C51430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84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F84A67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F84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F84A67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495CB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495CB4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495CB4"/>
  </w:style>
  <w:style w:type="paragraph" w:styleId="af">
    <w:name w:val="annotation subject"/>
    <w:basedOn w:val="ad"/>
    <w:next w:val="ad"/>
    <w:link w:val="af0"/>
    <w:uiPriority w:val="99"/>
    <w:semiHidden/>
    <w:unhideWhenUsed/>
    <w:rsid w:val="00495CB4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495CB4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7B00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hztjzx.cn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89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hyperlink" Target="http://www.hztjzx.c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90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6.png"/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44658-9583-404D-B257-629809234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1472</Words>
  <Characters>8391</Characters>
  <Application>Microsoft Office Word</Application>
  <DocSecurity>8</DocSecurity>
  <Lines>69</Lines>
  <Paragraphs>19</Paragraphs>
  <ScaleCrop>false</ScaleCrop>
  <Company/>
  <LinksUpToDate>false</LinksUpToDate>
  <CharactersWithSpaces>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吴昊</dc:creator>
  <cp:keywords/>
  <dc:description/>
  <cp:lastModifiedBy>吴昊</cp:lastModifiedBy>
  <cp:revision>235</cp:revision>
  <cp:lastPrinted>2019-03-26T03:04:00Z</cp:lastPrinted>
  <dcterms:created xsi:type="dcterms:W3CDTF">2019-03-27T02:46:00Z</dcterms:created>
  <dcterms:modified xsi:type="dcterms:W3CDTF">2019-04-19T06:54:00Z</dcterms:modified>
</cp:coreProperties>
</file>