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left"/>
        <w:rPr>
          <w:rStyle w:val="5"/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  <w:instrText xml:space="preserve"> HYPERLINK "http://www.hztjzx.cn/0572xheditor/upload/day_220611/202206111945298540.xls" </w:instrTex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  <w:t>202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  <w:t>年湖州市敬业特种设备技术咨询有限公司招聘面试结果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0"/>
          <w:szCs w:val="30"/>
          <w:u w:val="none"/>
        </w:rPr>
        <w:fldChar w:fldCharType="end"/>
      </w:r>
      <w:bookmarkEnd w:id="0"/>
    </w:p>
    <w:tbl>
      <w:tblPr>
        <w:tblStyle w:val="3"/>
        <w:tblpPr w:leftFromText="180" w:rightFromText="180" w:vertAnchor="text" w:horzAnchor="page" w:tblpX="1674" w:tblpY="87"/>
        <w:tblOverlap w:val="never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198"/>
        <w:gridCol w:w="1403"/>
        <w:gridCol w:w="1087"/>
        <w:gridCol w:w="2257"/>
        <w:gridCol w:w="1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3305********0014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钟家辉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3305********2810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3305********1075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3305********1617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3305********6551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嵇彬伟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3305********8518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诸梦强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3305********0816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敖颖峰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3305********2536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聪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3305********1910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杨志豪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3305********3012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i w:val="0"/>
          <w:caps w:val="0"/>
          <w:color w:val="444444"/>
          <w:spacing w:val="0"/>
          <w:sz w:val="30"/>
          <w:szCs w:val="30"/>
          <w:lang w:val="en-US" w:eastAsia="zh-CN"/>
        </w:rPr>
      </w:pPr>
    </w:p>
    <w:tbl>
      <w:tblPr>
        <w:tblStyle w:val="3"/>
        <w:tblpPr w:leftFromText="180" w:rightFromText="180" w:vertAnchor="text" w:horzAnchor="page" w:tblpX="1674" w:tblpY="87"/>
        <w:tblOverlap w:val="never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170"/>
        <w:gridCol w:w="1404"/>
        <w:gridCol w:w="1100"/>
        <w:gridCol w:w="2271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</w:tbl>
    <w:tbl>
      <w:tblPr>
        <w:tblStyle w:val="3"/>
        <w:tblpPr w:leftFromText="180" w:rightFromText="180" w:vertAnchor="text" w:horzAnchor="page" w:tblpX="1674" w:tblpY="-2493"/>
        <w:tblOverlap w:val="never"/>
        <w:tblW w:w="525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156"/>
        <w:gridCol w:w="1418"/>
        <w:gridCol w:w="1100"/>
        <w:gridCol w:w="2285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3305********0611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姚峰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3305********421X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俞斌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3305********3311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3305********8515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进入递补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i w:val="0"/>
          <w:caps w:val="0"/>
          <w:color w:val="444444"/>
          <w:spacing w:val="0"/>
          <w:sz w:val="30"/>
          <w:szCs w:val="30"/>
          <w:lang w:val="en-US" w:eastAsia="zh-CN"/>
        </w:rPr>
      </w:pPr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N2ZjM2VmYjg4MTc1NGUzNWU2YTNkMjdiMDM5MGIifQ=="/>
  </w:docVars>
  <w:rsids>
    <w:rsidRoot w:val="56D44FE4"/>
    <w:rsid w:val="56D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457</Characters>
  <Lines>0</Lines>
  <Paragraphs>0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2023-07-17T01:23:00Z</dcterms:created>
  <dc:creator>O</dc:creator>
  <cp:lastModifiedBy>O</cp:lastModifiedBy>
  <dcterms:modified xsi:type="dcterms:W3CDTF">2023-07-17T01:24:04Z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8BC8A79EEB9B4785A5C038ED03AECF35_11</vt:lpwstr>
  </property>
</Properties>
</file>